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492" w:rsidRDefault="008C68DE" w:rsidP="008E3492">
      <w:pPr>
        <w:spacing w:after="0"/>
        <w:jc w:val="center"/>
        <w:rPr>
          <w:rFonts w:ascii="Times New Roman" w:hAnsi="Times New Roman" w:cs="Times New Roman"/>
          <w:b/>
          <w:sz w:val="28"/>
          <w:szCs w:val="28"/>
          <w:lang w:val="uk-UA"/>
        </w:rPr>
      </w:pPr>
      <w:r w:rsidRPr="00C777C3">
        <w:rPr>
          <w:rFonts w:ascii="Times New Roman" w:hAnsi="Times New Roman" w:cs="Times New Roman"/>
          <w:b/>
          <w:sz w:val="28"/>
          <w:szCs w:val="28"/>
          <w:lang w:val="uk-UA"/>
        </w:rPr>
        <w:t>Лекція 1. Загальнонаукова картина світу</w:t>
      </w:r>
      <w:r w:rsidR="008E3492">
        <w:rPr>
          <w:rFonts w:ascii="Times New Roman" w:hAnsi="Times New Roman" w:cs="Times New Roman"/>
          <w:b/>
          <w:sz w:val="28"/>
          <w:szCs w:val="28"/>
          <w:lang w:val="uk-UA"/>
        </w:rPr>
        <w:t xml:space="preserve">. </w:t>
      </w:r>
    </w:p>
    <w:p w:rsidR="008C68DE" w:rsidRDefault="008E3492" w:rsidP="008E3492">
      <w:pPr>
        <w:spacing w:after="0"/>
        <w:jc w:val="center"/>
        <w:rPr>
          <w:rFonts w:ascii="Times New Roman" w:hAnsi="Times New Roman" w:cs="Times New Roman"/>
          <w:b/>
          <w:sz w:val="28"/>
          <w:szCs w:val="28"/>
          <w:lang w:val="uk-UA"/>
        </w:rPr>
      </w:pPr>
      <w:r>
        <w:rPr>
          <w:rFonts w:ascii="Times New Roman" w:hAnsi="Times New Roman" w:cs="Times New Roman"/>
          <w:b/>
          <w:sz w:val="28"/>
          <w:szCs w:val="28"/>
          <w:lang w:val="uk-UA"/>
        </w:rPr>
        <w:t>Терміни, поняття, етапи розвитку</w:t>
      </w:r>
      <w:r w:rsidR="008C68DE" w:rsidRPr="00C777C3">
        <w:rPr>
          <w:rFonts w:ascii="Times New Roman" w:hAnsi="Times New Roman" w:cs="Times New Roman"/>
          <w:b/>
          <w:sz w:val="28"/>
          <w:szCs w:val="28"/>
          <w:lang w:val="uk-UA"/>
        </w:rPr>
        <w:t xml:space="preserve"> </w:t>
      </w:r>
    </w:p>
    <w:p w:rsidR="008C68DE" w:rsidRPr="00C777C3" w:rsidRDefault="008C68DE" w:rsidP="008C68DE">
      <w:pPr>
        <w:spacing w:after="0"/>
        <w:jc w:val="center"/>
        <w:rPr>
          <w:rFonts w:ascii="Times New Roman" w:hAnsi="Times New Roman" w:cs="Times New Roman"/>
          <w:b/>
          <w:sz w:val="28"/>
          <w:szCs w:val="28"/>
          <w:lang w:val="uk-UA"/>
        </w:rPr>
      </w:pPr>
    </w:p>
    <w:p w:rsidR="008C68DE" w:rsidRPr="001A6D49" w:rsidRDefault="008C68DE" w:rsidP="008C68DE">
      <w:pPr>
        <w:jc w:val="center"/>
        <w:rPr>
          <w:rFonts w:ascii="Times New Roman" w:hAnsi="Times New Roman" w:cs="Times New Roman"/>
          <w:b/>
          <w:i/>
          <w:sz w:val="28"/>
          <w:szCs w:val="28"/>
          <w:lang w:val="uk-UA"/>
        </w:rPr>
      </w:pPr>
      <w:r w:rsidRPr="001A6D49">
        <w:rPr>
          <w:rFonts w:ascii="Times New Roman" w:hAnsi="Times New Roman" w:cs="Times New Roman"/>
          <w:b/>
          <w:i/>
          <w:sz w:val="28"/>
          <w:szCs w:val="28"/>
          <w:lang w:val="uk-UA"/>
        </w:rPr>
        <w:t>План лекції:</w:t>
      </w:r>
    </w:p>
    <w:p w:rsidR="008C68DE" w:rsidRPr="00A30DA8" w:rsidRDefault="008C68DE" w:rsidP="008C68DE">
      <w:pPr>
        <w:pStyle w:val="a3"/>
        <w:numPr>
          <w:ilvl w:val="0"/>
          <w:numId w:val="1"/>
        </w:numPr>
        <w:jc w:val="both"/>
        <w:rPr>
          <w:rFonts w:ascii="Times New Roman" w:hAnsi="Times New Roman" w:cs="Times New Roman"/>
          <w:sz w:val="28"/>
          <w:szCs w:val="28"/>
          <w:lang w:val="uk-UA"/>
        </w:rPr>
      </w:pPr>
      <w:r w:rsidRPr="00077B79">
        <w:rPr>
          <w:rFonts w:ascii="Times New Roman" w:hAnsi="Times New Roman" w:cs="Times New Roman"/>
          <w:sz w:val="28"/>
          <w:szCs w:val="28"/>
          <w:lang w:val="uk-UA"/>
        </w:rPr>
        <w:t xml:space="preserve">Вступ до курсу: план, структура, цілі, завдання. Види самостійної </w:t>
      </w:r>
      <w:r w:rsidRPr="00A30DA8">
        <w:rPr>
          <w:rFonts w:ascii="Times New Roman" w:hAnsi="Times New Roman" w:cs="Times New Roman"/>
          <w:sz w:val="28"/>
          <w:szCs w:val="28"/>
          <w:lang w:val="uk-UA"/>
        </w:rPr>
        <w:t xml:space="preserve">роботи студентів, вимоги до атестації </w:t>
      </w:r>
    </w:p>
    <w:p w:rsidR="008C68DE" w:rsidRPr="00A30DA8" w:rsidRDefault="008C68DE" w:rsidP="008C68DE">
      <w:pPr>
        <w:pStyle w:val="a3"/>
        <w:numPr>
          <w:ilvl w:val="0"/>
          <w:numId w:val="1"/>
        </w:numPr>
        <w:jc w:val="both"/>
        <w:rPr>
          <w:rFonts w:ascii="Times New Roman" w:hAnsi="Times New Roman" w:cs="Times New Roman"/>
          <w:sz w:val="28"/>
          <w:szCs w:val="28"/>
          <w:lang w:val="uk-UA"/>
        </w:rPr>
      </w:pPr>
      <w:bookmarkStart w:id="0" w:name="_Hlk115070798"/>
      <w:r w:rsidRPr="00A30DA8">
        <w:rPr>
          <w:rFonts w:ascii="Times New Roman" w:hAnsi="Times New Roman" w:cs="Times New Roman"/>
          <w:sz w:val="28"/>
          <w:szCs w:val="28"/>
          <w:lang w:val="uk-UA"/>
        </w:rPr>
        <w:t xml:space="preserve">Основні </w:t>
      </w:r>
      <w:r w:rsidR="00534E23" w:rsidRPr="00A30DA8">
        <w:rPr>
          <w:rFonts w:ascii="Times New Roman" w:hAnsi="Times New Roman" w:cs="Times New Roman"/>
          <w:sz w:val="28"/>
          <w:szCs w:val="28"/>
          <w:lang w:val="uk-UA"/>
        </w:rPr>
        <w:t xml:space="preserve">терміни та </w:t>
      </w:r>
      <w:r w:rsidRPr="00A30DA8">
        <w:rPr>
          <w:rFonts w:ascii="Times New Roman" w:hAnsi="Times New Roman" w:cs="Times New Roman"/>
          <w:sz w:val="28"/>
          <w:szCs w:val="28"/>
          <w:lang w:val="uk-UA"/>
        </w:rPr>
        <w:t xml:space="preserve">поняття </w:t>
      </w:r>
      <w:proofErr w:type="spellStart"/>
      <w:r w:rsidRPr="00A30DA8">
        <w:rPr>
          <w:rFonts w:ascii="Times New Roman" w:hAnsi="Times New Roman" w:cs="Times New Roman"/>
          <w:sz w:val="28"/>
          <w:szCs w:val="28"/>
          <w:lang w:val="uk-UA"/>
        </w:rPr>
        <w:t>ЗНКСвіту</w:t>
      </w:r>
      <w:proofErr w:type="spellEnd"/>
      <w:r w:rsidRPr="00A30DA8">
        <w:rPr>
          <w:rFonts w:ascii="Times New Roman" w:hAnsi="Times New Roman" w:cs="Times New Roman"/>
          <w:sz w:val="28"/>
          <w:szCs w:val="28"/>
          <w:lang w:val="uk-UA"/>
        </w:rPr>
        <w:t>.</w:t>
      </w:r>
    </w:p>
    <w:p w:rsidR="008C68DE" w:rsidRPr="00A30DA8" w:rsidRDefault="008C68DE" w:rsidP="008C68DE">
      <w:pPr>
        <w:pStyle w:val="a3"/>
        <w:numPr>
          <w:ilvl w:val="0"/>
          <w:numId w:val="1"/>
        </w:numPr>
        <w:jc w:val="both"/>
        <w:rPr>
          <w:rFonts w:ascii="Times New Roman" w:hAnsi="Times New Roman" w:cs="Times New Roman"/>
          <w:sz w:val="28"/>
          <w:szCs w:val="28"/>
          <w:lang w:val="uk-UA"/>
        </w:rPr>
      </w:pPr>
      <w:r w:rsidRPr="00A30DA8">
        <w:rPr>
          <w:rFonts w:ascii="Times New Roman" w:hAnsi="Times New Roman" w:cs="Times New Roman"/>
          <w:sz w:val="28"/>
          <w:szCs w:val="28"/>
          <w:lang w:val="uk-UA"/>
        </w:rPr>
        <w:t xml:space="preserve">Розвиток і структура, функції , принципи формування </w:t>
      </w:r>
      <w:proofErr w:type="spellStart"/>
      <w:r w:rsidRPr="00A30DA8">
        <w:rPr>
          <w:rFonts w:ascii="Times New Roman" w:hAnsi="Times New Roman" w:cs="Times New Roman"/>
          <w:sz w:val="28"/>
          <w:szCs w:val="28"/>
          <w:lang w:val="uk-UA"/>
        </w:rPr>
        <w:t>ЗНКСвіту</w:t>
      </w:r>
      <w:proofErr w:type="spellEnd"/>
      <w:r w:rsidRPr="00A30DA8">
        <w:rPr>
          <w:rFonts w:ascii="Times New Roman" w:hAnsi="Times New Roman" w:cs="Times New Roman"/>
          <w:sz w:val="28"/>
          <w:szCs w:val="28"/>
          <w:lang w:val="uk-UA"/>
        </w:rPr>
        <w:t>.</w:t>
      </w:r>
    </w:p>
    <w:p w:rsidR="008C68DE" w:rsidRPr="00077B79" w:rsidRDefault="008C68DE" w:rsidP="008C68DE">
      <w:pPr>
        <w:pStyle w:val="a3"/>
        <w:numPr>
          <w:ilvl w:val="0"/>
          <w:numId w:val="1"/>
        </w:numPr>
        <w:jc w:val="both"/>
        <w:rPr>
          <w:rFonts w:ascii="Times New Roman" w:hAnsi="Times New Roman" w:cs="Times New Roman"/>
          <w:sz w:val="28"/>
          <w:szCs w:val="28"/>
          <w:lang w:val="uk-UA"/>
        </w:rPr>
      </w:pPr>
      <w:r w:rsidRPr="00A30DA8">
        <w:rPr>
          <w:rFonts w:ascii="Times New Roman" w:hAnsi="Times New Roman" w:cs="Times New Roman"/>
          <w:sz w:val="28"/>
          <w:szCs w:val="28"/>
          <w:lang w:val="uk-UA"/>
        </w:rPr>
        <w:t xml:space="preserve">Еволюція </w:t>
      </w:r>
      <w:proofErr w:type="spellStart"/>
      <w:r w:rsidRPr="00A30DA8">
        <w:rPr>
          <w:rFonts w:ascii="Times New Roman" w:hAnsi="Times New Roman" w:cs="Times New Roman"/>
          <w:sz w:val="28"/>
          <w:szCs w:val="28"/>
          <w:lang w:val="uk-UA"/>
        </w:rPr>
        <w:t>ЗНКСвіту</w:t>
      </w:r>
      <w:proofErr w:type="spellEnd"/>
      <w:r w:rsidRPr="00A30DA8">
        <w:rPr>
          <w:rFonts w:ascii="Times New Roman" w:hAnsi="Times New Roman" w:cs="Times New Roman"/>
          <w:sz w:val="28"/>
          <w:szCs w:val="28"/>
          <w:lang w:val="uk-UA"/>
        </w:rPr>
        <w:t xml:space="preserve"> на основі розвитку наукового</w:t>
      </w:r>
      <w:r w:rsidRPr="00077B79">
        <w:rPr>
          <w:rFonts w:ascii="Times New Roman" w:hAnsi="Times New Roman" w:cs="Times New Roman"/>
          <w:sz w:val="28"/>
          <w:szCs w:val="28"/>
          <w:lang w:val="uk-UA"/>
        </w:rPr>
        <w:t xml:space="preserve"> знання,  основні етапи розвитку науки. Проблеми та перспективи розвитку ЗНКС.</w:t>
      </w:r>
    </w:p>
    <w:p w:rsidR="008C68DE" w:rsidRPr="00077B79" w:rsidRDefault="008C68DE" w:rsidP="008C68DE">
      <w:pPr>
        <w:pStyle w:val="a3"/>
        <w:numPr>
          <w:ilvl w:val="0"/>
          <w:numId w:val="1"/>
        </w:numPr>
        <w:jc w:val="both"/>
        <w:rPr>
          <w:rFonts w:ascii="Times New Roman" w:hAnsi="Times New Roman" w:cs="Times New Roman"/>
          <w:sz w:val="28"/>
          <w:szCs w:val="28"/>
          <w:lang w:val="uk-UA"/>
        </w:rPr>
      </w:pPr>
      <w:r w:rsidRPr="00077B79">
        <w:rPr>
          <w:rFonts w:ascii="Times New Roman" w:hAnsi="Times New Roman" w:cs="Times New Roman"/>
          <w:sz w:val="28"/>
          <w:szCs w:val="28"/>
          <w:lang w:val="uk-UA"/>
        </w:rPr>
        <w:t>Висновки до лекції. Література та домашнє завдання для самостійної роботи студентів.</w:t>
      </w:r>
    </w:p>
    <w:bookmarkEnd w:id="0"/>
    <w:p w:rsidR="008C68DE" w:rsidRPr="001E30AE" w:rsidRDefault="008C68DE" w:rsidP="008C68DE">
      <w:pPr>
        <w:pStyle w:val="a3"/>
        <w:jc w:val="both"/>
        <w:rPr>
          <w:rFonts w:ascii="Times New Roman" w:hAnsi="Times New Roman" w:cs="Times New Roman"/>
          <w:color w:val="FF0000"/>
          <w:sz w:val="28"/>
          <w:szCs w:val="28"/>
          <w:lang w:val="uk-UA"/>
        </w:rPr>
      </w:pPr>
    </w:p>
    <w:p w:rsidR="008C68DE" w:rsidRDefault="008C68DE" w:rsidP="008C68DE">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Курс «</w:t>
      </w:r>
      <w:r w:rsidRPr="004432F7">
        <w:rPr>
          <w:rFonts w:ascii="Times New Roman" w:hAnsi="Times New Roman" w:cs="Times New Roman"/>
          <w:sz w:val="28"/>
          <w:szCs w:val="28"/>
          <w:lang w:val="uk-UA"/>
        </w:rPr>
        <w:t>Науково-природнича картина світу</w:t>
      </w:r>
      <w:r>
        <w:rPr>
          <w:rFonts w:ascii="Times New Roman" w:hAnsi="Times New Roman" w:cs="Times New Roman"/>
          <w:sz w:val="28"/>
          <w:szCs w:val="28"/>
          <w:lang w:val="uk-UA"/>
        </w:rPr>
        <w:t xml:space="preserve">» викладається у 1 та 2 семестрах. </w:t>
      </w:r>
    </w:p>
    <w:p w:rsidR="008C68DE" w:rsidRPr="007469FF" w:rsidRDefault="008C68DE" w:rsidP="008C68DE">
      <w:pPr>
        <w:spacing w:after="0" w:line="360" w:lineRule="auto"/>
        <w:ind w:firstLine="709"/>
        <w:jc w:val="both"/>
        <w:rPr>
          <w:rFonts w:ascii="Times New Roman" w:hAnsi="Times New Roman" w:cs="Times New Roman"/>
          <w:i/>
          <w:sz w:val="28"/>
          <w:szCs w:val="28"/>
          <w:lang w:val="uk-UA"/>
        </w:rPr>
      </w:pPr>
      <w:r w:rsidRPr="007469FF">
        <w:rPr>
          <w:rFonts w:ascii="Times New Roman" w:hAnsi="Times New Roman" w:cs="Times New Roman"/>
          <w:b/>
          <w:i/>
          <w:sz w:val="28"/>
          <w:szCs w:val="28"/>
          <w:lang w:val="uk-UA"/>
        </w:rPr>
        <w:t>Мета курсу</w:t>
      </w:r>
      <w:r w:rsidR="004675C0">
        <w:rPr>
          <w:rFonts w:ascii="Times New Roman" w:hAnsi="Times New Roman" w:cs="Times New Roman"/>
          <w:b/>
          <w:i/>
          <w:sz w:val="28"/>
          <w:szCs w:val="28"/>
          <w:lang w:val="uk-UA"/>
        </w:rPr>
        <w:t xml:space="preserve"> -</w:t>
      </w:r>
      <w:r w:rsidRPr="007469FF">
        <w:rPr>
          <w:rFonts w:ascii="Times New Roman" w:hAnsi="Times New Roman" w:cs="Times New Roman"/>
          <w:sz w:val="28"/>
          <w:szCs w:val="28"/>
          <w:lang w:val="uk-UA"/>
        </w:rPr>
        <w:t xml:space="preserve"> </w:t>
      </w:r>
      <w:r w:rsidR="004675C0">
        <w:rPr>
          <w:rFonts w:ascii="Times New Roman" w:hAnsi="Times New Roman" w:cs="Times New Roman"/>
          <w:sz w:val="28"/>
          <w:szCs w:val="28"/>
          <w:lang w:val="uk-UA"/>
        </w:rPr>
        <w:t>формування наукового світогляду</w:t>
      </w:r>
      <w:r w:rsidR="004675C0" w:rsidRPr="004675C0">
        <w:rPr>
          <w:rFonts w:ascii="Times New Roman" w:hAnsi="Times New Roman" w:cs="Times New Roman"/>
          <w:sz w:val="28"/>
          <w:szCs w:val="28"/>
          <w:lang w:val="uk-UA"/>
        </w:rPr>
        <w:t>, сутності загальнонаукової картини світу у майбутніх фахівців в галузі суспільної географії та регіонального розвитку на основі розкриття закономірностей матеріальності світу, взаємозв’язку  матерії і її руху, простору і часу, розуміння закономірностей діалектики природи, діалектико-матеріалістичного характеру пізнання.</w:t>
      </w:r>
    </w:p>
    <w:p w:rsidR="008C68DE" w:rsidRPr="007469FF" w:rsidRDefault="008C68DE" w:rsidP="008C68DE">
      <w:pPr>
        <w:spacing w:after="0" w:line="360" w:lineRule="auto"/>
        <w:ind w:firstLine="709"/>
        <w:jc w:val="both"/>
        <w:rPr>
          <w:rFonts w:ascii="Times New Roman" w:hAnsi="Times New Roman" w:cs="Times New Roman"/>
          <w:sz w:val="28"/>
          <w:szCs w:val="28"/>
          <w:lang w:val="uk-UA"/>
        </w:rPr>
      </w:pPr>
      <w:r w:rsidRPr="007469FF">
        <w:rPr>
          <w:rFonts w:ascii="Times New Roman" w:hAnsi="Times New Roman" w:cs="Times New Roman"/>
          <w:b/>
          <w:i/>
          <w:sz w:val="28"/>
          <w:szCs w:val="28"/>
          <w:lang w:val="uk-UA"/>
        </w:rPr>
        <w:t>Основні завдання</w:t>
      </w:r>
      <w:r w:rsidRPr="007469FF">
        <w:rPr>
          <w:rFonts w:ascii="Times New Roman" w:hAnsi="Times New Roman" w:cs="Times New Roman"/>
          <w:sz w:val="28"/>
          <w:szCs w:val="28"/>
          <w:lang w:val="uk-UA"/>
        </w:rPr>
        <w:t xml:space="preserve"> курсу:</w:t>
      </w:r>
    </w:p>
    <w:p w:rsidR="008C68DE" w:rsidRPr="007469FF" w:rsidRDefault="004675C0" w:rsidP="004675C0">
      <w:pPr>
        <w:numPr>
          <w:ilvl w:val="0"/>
          <w:numId w:val="2"/>
        </w:numPr>
        <w:spacing w:after="0" w:line="360" w:lineRule="auto"/>
        <w:ind w:left="0" w:firstLine="426"/>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Pr="004675C0">
        <w:rPr>
          <w:rFonts w:ascii="Times New Roman" w:hAnsi="Times New Roman" w:cs="Times New Roman"/>
          <w:sz w:val="28"/>
          <w:szCs w:val="28"/>
          <w:lang w:val="uk-UA"/>
        </w:rPr>
        <w:t xml:space="preserve">формувати у студентів поняття про особливості формування та розвитку </w:t>
      </w:r>
      <w:proofErr w:type="spellStart"/>
      <w:r w:rsidRPr="004675C0">
        <w:rPr>
          <w:rFonts w:ascii="Times New Roman" w:hAnsi="Times New Roman" w:cs="Times New Roman"/>
          <w:sz w:val="28"/>
          <w:szCs w:val="28"/>
          <w:lang w:val="uk-UA"/>
        </w:rPr>
        <w:t>ЗНКСвіту</w:t>
      </w:r>
      <w:proofErr w:type="spellEnd"/>
      <w:r w:rsidRPr="004675C0">
        <w:rPr>
          <w:rFonts w:ascii="Times New Roman" w:hAnsi="Times New Roman" w:cs="Times New Roman"/>
          <w:sz w:val="28"/>
          <w:szCs w:val="28"/>
          <w:lang w:val="uk-UA"/>
        </w:rPr>
        <w:t>, основні закономірності функціонування та розвитку природи, Всесвіту в цілому;</w:t>
      </w:r>
      <w:r w:rsidR="008C68DE" w:rsidRPr="007469FF">
        <w:rPr>
          <w:rFonts w:ascii="Times New Roman" w:hAnsi="Times New Roman" w:cs="Times New Roman"/>
          <w:sz w:val="28"/>
          <w:szCs w:val="28"/>
          <w:lang w:val="uk-UA"/>
        </w:rPr>
        <w:t>сформувати у студентів сучасні компетентності щодо теоретичних основ, рівнів знання і загальної методології суспільно-географічної науки з позицій цивілізаційного розвитку;</w:t>
      </w:r>
    </w:p>
    <w:p w:rsidR="004675C0" w:rsidRDefault="004675C0" w:rsidP="004675C0">
      <w:pPr>
        <w:numPr>
          <w:ilvl w:val="0"/>
          <w:numId w:val="2"/>
        </w:numPr>
        <w:spacing w:after="0" w:line="360" w:lineRule="auto"/>
        <w:ind w:left="0" w:firstLine="426"/>
        <w:jc w:val="both"/>
        <w:rPr>
          <w:rFonts w:ascii="Times New Roman" w:hAnsi="Times New Roman" w:cs="Times New Roman"/>
          <w:sz w:val="28"/>
          <w:szCs w:val="28"/>
          <w:lang w:val="uk-UA"/>
        </w:rPr>
      </w:pPr>
      <w:r>
        <w:rPr>
          <w:rFonts w:ascii="Times New Roman" w:hAnsi="Times New Roman" w:cs="Times New Roman"/>
          <w:sz w:val="28"/>
          <w:szCs w:val="28"/>
          <w:lang w:val="uk-UA"/>
        </w:rPr>
        <w:t>ф</w:t>
      </w:r>
      <w:r w:rsidRPr="004675C0">
        <w:rPr>
          <w:rFonts w:ascii="Times New Roman" w:hAnsi="Times New Roman" w:cs="Times New Roman"/>
          <w:sz w:val="28"/>
          <w:szCs w:val="28"/>
          <w:lang w:val="uk-UA"/>
        </w:rPr>
        <w:t xml:space="preserve">ормування у майбутніх фахівців з суспільної географії та регіонального розвитку, вчителів географії наукового світогляду для розуміння виокремлення, </w:t>
      </w:r>
      <w:r>
        <w:rPr>
          <w:rFonts w:ascii="Times New Roman" w:hAnsi="Times New Roman" w:cs="Times New Roman"/>
          <w:sz w:val="28"/>
          <w:szCs w:val="28"/>
          <w:lang w:val="uk-UA"/>
        </w:rPr>
        <w:t xml:space="preserve"> </w:t>
      </w:r>
      <w:r w:rsidRPr="004675C0">
        <w:rPr>
          <w:rFonts w:ascii="Times New Roman" w:hAnsi="Times New Roman" w:cs="Times New Roman"/>
          <w:sz w:val="28"/>
          <w:szCs w:val="28"/>
          <w:lang w:val="uk-UA"/>
        </w:rPr>
        <w:t>дослідження, аналізу, вирішення задач з організації та  управління питань територіального розвитку, охорони природи тощо;</w:t>
      </w:r>
    </w:p>
    <w:p w:rsidR="008C68DE" w:rsidRDefault="004675C0" w:rsidP="004675C0">
      <w:pPr>
        <w:numPr>
          <w:ilvl w:val="0"/>
          <w:numId w:val="2"/>
        </w:numPr>
        <w:spacing w:after="0" w:line="360" w:lineRule="auto"/>
        <w:ind w:left="0" w:firstLine="426"/>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р</w:t>
      </w:r>
      <w:r w:rsidRPr="004675C0">
        <w:rPr>
          <w:rFonts w:ascii="Times New Roman" w:hAnsi="Times New Roman" w:cs="Times New Roman"/>
          <w:sz w:val="28"/>
          <w:szCs w:val="28"/>
          <w:lang w:val="uk-UA"/>
        </w:rPr>
        <w:t xml:space="preserve">озвивати логічне мислення на основі уявлень про сутність сучасної </w:t>
      </w:r>
      <w:proofErr w:type="spellStart"/>
      <w:r w:rsidRPr="004675C0">
        <w:rPr>
          <w:rFonts w:ascii="Times New Roman" w:hAnsi="Times New Roman" w:cs="Times New Roman"/>
          <w:sz w:val="28"/>
          <w:szCs w:val="28"/>
          <w:lang w:val="uk-UA"/>
        </w:rPr>
        <w:t>НКСвіту</w:t>
      </w:r>
      <w:proofErr w:type="spellEnd"/>
      <w:r w:rsidRPr="004675C0">
        <w:rPr>
          <w:rFonts w:ascii="Times New Roman" w:hAnsi="Times New Roman" w:cs="Times New Roman"/>
          <w:sz w:val="28"/>
          <w:szCs w:val="28"/>
          <w:lang w:val="uk-UA"/>
        </w:rPr>
        <w:t xml:space="preserve"> та конкретних знань з фахових природничих дисциплін</w:t>
      </w:r>
      <w:r>
        <w:rPr>
          <w:rFonts w:ascii="Times New Roman" w:hAnsi="Times New Roman" w:cs="Times New Roman"/>
          <w:sz w:val="28"/>
          <w:szCs w:val="28"/>
          <w:lang w:val="uk-UA"/>
        </w:rPr>
        <w:t xml:space="preserve">, </w:t>
      </w:r>
      <w:r w:rsidR="008C68DE" w:rsidRPr="007469FF">
        <w:rPr>
          <w:rFonts w:ascii="Times New Roman" w:hAnsi="Times New Roman" w:cs="Times New Roman"/>
          <w:sz w:val="28"/>
          <w:szCs w:val="28"/>
          <w:lang w:val="uk-UA"/>
        </w:rPr>
        <w:t xml:space="preserve">сформувати у студентів вміння аналізувати природні та суспільні явища та процеси як прояви поступальної еволюції </w:t>
      </w:r>
      <w:proofErr w:type="spellStart"/>
      <w:r w:rsidR="008C68DE" w:rsidRPr="007469FF">
        <w:rPr>
          <w:rFonts w:ascii="Times New Roman" w:hAnsi="Times New Roman" w:cs="Times New Roman"/>
          <w:sz w:val="28"/>
          <w:szCs w:val="28"/>
          <w:lang w:val="uk-UA"/>
        </w:rPr>
        <w:t>Універсуму</w:t>
      </w:r>
      <w:proofErr w:type="spellEnd"/>
      <w:r w:rsidR="008C68DE" w:rsidRPr="007469FF">
        <w:rPr>
          <w:rFonts w:ascii="Times New Roman" w:hAnsi="Times New Roman" w:cs="Times New Roman"/>
          <w:sz w:val="28"/>
          <w:szCs w:val="28"/>
          <w:lang w:val="uk-UA"/>
        </w:rPr>
        <w:t>;</w:t>
      </w:r>
    </w:p>
    <w:p w:rsidR="008C68DE" w:rsidRDefault="004675C0" w:rsidP="005366F6">
      <w:pPr>
        <w:numPr>
          <w:ilvl w:val="0"/>
          <w:numId w:val="2"/>
        </w:numPr>
        <w:spacing w:after="0" w:line="360" w:lineRule="auto"/>
        <w:ind w:left="0" w:firstLine="426"/>
        <w:jc w:val="both"/>
        <w:rPr>
          <w:rFonts w:ascii="Times New Roman" w:hAnsi="Times New Roman" w:cs="Times New Roman"/>
          <w:sz w:val="28"/>
          <w:szCs w:val="28"/>
          <w:lang w:val="uk-UA"/>
        </w:rPr>
      </w:pPr>
      <w:r>
        <w:rPr>
          <w:rFonts w:ascii="Times New Roman" w:hAnsi="Times New Roman" w:cs="Times New Roman"/>
          <w:sz w:val="28"/>
          <w:szCs w:val="28"/>
          <w:lang w:val="uk-UA"/>
        </w:rPr>
        <w:t>ф</w:t>
      </w:r>
      <w:r w:rsidRPr="004675C0">
        <w:rPr>
          <w:rFonts w:ascii="Times New Roman" w:hAnsi="Times New Roman" w:cs="Times New Roman"/>
          <w:sz w:val="28"/>
          <w:szCs w:val="28"/>
          <w:lang w:val="uk-UA"/>
        </w:rPr>
        <w:t>ормувати у студентів вміння застосовувати загальнонаукові методи пізнання для розуміння та розв’язання проблем регіонального розвитку, екологічних проблем тощо</w:t>
      </w:r>
      <w:r w:rsidR="005366F6">
        <w:rPr>
          <w:rFonts w:ascii="Times New Roman" w:hAnsi="Times New Roman" w:cs="Times New Roman"/>
          <w:sz w:val="28"/>
          <w:szCs w:val="28"/>
          <w:lang w:val="uk-UA"/>
        </w:rPr>
        <w:t>.</w:t>
      </w:r>
      <w:bookmarkStart w:id="1" w:name="_GoBack"/>
      <w:bookmarkEnd w:id="1"/>
      <w:r w:rsidR="005366F6">
        <w:rPr>
          <w:rFonts w:ascii="Times New Roman" w:hAnsi="Times New Roman" w:cs="Times New Roman"/>
          <w:sz w:val="28"/>
          <w:szCs w:val="28"/>
          <w:lang w:val="uk-UA"/>
        </w:rPr>
        <w:t xml:space="preserve"> </w:t>
      </w:r>
    </w:p>
    <w:p w:rsidR="008C68DE" w:rsidRDefault="008C68DE" w:rsidP="008C68DE">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 тем </w:t>
      </w:r>
      <w:r w:rsidRPr="00283639">
        <w:rPr>
          <w:rFonts w:ascii="Times New Roman" w:hAnsi="Times New Roman" w:cs="Times New Roman"/>
          <w:i/>
          <w:sz w:val="28"/>
          <w:szCs w:val="28"/>
          <w:lang w:val="uk-UA"/>
        </w:rPr>
        <w:t>самостійної роботи</w:t>
      </w:r>
      <w:r>
        <w:rPr>
          <w:rFonts w:ascii="Times New Roman" w:hAnsi="Times New Roman" w:cs="Times New Roman"/>
          <w:sz w:val="28"/>
          <w:szCs w:val="28"/>
          <w:lang w:val="uk-UA"/>
        </w:rPr>
        <w:t xml:space="preserve"> віднесено теми:</w:t>
      </w:r>
    </w:p>
    <w:p w:rsidR="008C68DE" w:rsidRDefault="008C68DE" w:rsidP="008C68DE">
      <w:pPr>
        <w:pStyle w:val="a3"/>
        <w:numPr>
          <w:ilvl w:val="0"/>
          <w:numId w:val="3"/>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Pr="00157670">
        <w:rPr>
          <w:rFonts w:ascii="Times New Roman" w:hAnsi="Times New Roman" w:cs="Times New Roman"/>
          <w:sz w:val="28"/>
          <w:szCs w:val="28"/>
          <w:lang w:val="uk-UA"/>
        </w:rPr>
        <w:t>акральне сприйняття світу первісними і давніми людьми</w:t>
      </w:r>
      <w:r>
        <w:rPr>
          <w:rFonts w:ascii="Times New Roman" w:hAnsi="Times New Roman" w:cs="Times New Roman"/>
          <w:sz w:val="28"/>
          <w:szCs w:val="28"/>
          <w:lang w:val="uk-UA"/>
        </w:rPr>
        <w:t>;</w:t>
      </w:r>
    </w:p>
    <w:p w:rsidR="008C68DE" w:rsidRDefault="008C68DE" w:rsidP="008C68DE">
      <w:pPr>
        <w:pStyle w:val="a3"/>
        <w:numPr>
          <w:ilvl w:val="0"/>
          <w:numId w:val="3"/>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види знання;</w:t>
      </w:r>
    </w:p>
    <w:p w:rsidR="008C68DE" w:rsidRDefault="008C68DE" w:rsidP="008C68DE">
      <w:pPr>
        <w:pStyle w:val="a3"/>
        <w:numPr>
          <w:ilvl w:val="0"/>
          <w:numId w:val="3"/>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передумови формування наукових картин світу;</w:t>
      </w:r>
    </w:p>
    <w:p w:rsidR="008C68DE" w:rsidRPr="00157670" w:rsidRDefault="008C68DE" w:rsidP="008C68DE">
      <w:pPr>
        <w:pStyle w:val="a3"/>
        <w:numPr>
          <w:ilvl w:val="0"/>
          <w:numId w:val="3"/>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к</w:t>
      </w:r>
      <w:r w:rsidRPr="00587FCA">
        <w:rPr>
          <w:rFonts w:ascii="Times New Roman" w:hAnsi="Times New Roman" w:cs="Times New Roman"/>
          <w:sz w:val="28"/>
          <w:szCs w:val="28"/>
          <w:lang w:val="uk-UA"/>
        </w:rPr>
        <w:t xml:space="preserve">артини світу і формування світогляду людини. </w:t>
      </w:r>
      <w:r>
        <w:rPr>
          <w:rFonts w:ascii="Times New Roman" w:hAnsi="Times New Roman" w:cs="Times New Roman"/>
          <w:sz w:val="28"/>
          <w:szCs w:val="28"/>
          <w:lang w:val="uk-UA"/>
        </w:rPr>
        <w:t>видатні філософи античності;</w:t>
      </w:r>
    </w:p>
    <w:p w:rsidR="008C68DE" w:rsidRDefault="008C68DE" w:rsidP="008C68DE">
      <w:pPr>
        <w:pStyle w:val="a3"/>
        <w:numPr>
          <w:ilvl w:val="0"/>
          <w:numId w:val="3"/>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систематизація знань про наукові картини світу.</w:t>
      </w:r>
    </w:p>
    <w:p w:rsidR="008C68DE" w:rsidRDefault="00534E23" w:rsidP="008C68DE">
      <w:pPr>
        <w:spacing w:after="0" w:line="360" w:lineRule="auto"/>
        <w:ind w:firstLine="709"/>
        <w:jc w:val="both"/>
        <w:rPr>
          <w:rFonts w:ascii="Times New Roman" w:hAnsi="Times New Roman" w:cs="Times New Roman"/>
          <w:sz w:val="28"/>
          <w:szCs w:val="28"/>
          <w:lang w:val="uk-UA"/>
        </w:rPr>
      </w:pPr>
      <w:r w:rsidRPr="00AD19F9">
        <w:rPr>
          <w:rFonts w:ascii="Times New Roman" w:hAnsi="Times New Roman" w:cs="Times New Roman"/>
          <w:b/>
          <w:i/>
          <w:sz w:val="28"/>
          <w:szCs w:val="28"/>
          <w:lang w:val="uk-UA"/>
        </w:rPr>
        <w:t>Вступ</w:t>
      </w:r>
      <w:r>
        <w:rPr>
          <w:rFonts w:ascii="Times New Roman" w:hAnsi="Times New Roman" w:cs="Times New Roman"/>
          <w:b/>
          <w:i/>
          <w:sz w:val="28"/>
          <w:szCs w:val="28"/>
          <w:lang w:val="uk-UA"/>
        </w:rPr>
        <w:t xml:space="preserve"> до курсу</w:t>
      </w:r>
      <w:r w:rsidRPr="00AD19F9">
        <w:rPr>
          <w:rFonts w:ascii="Times New Roman" w:hAnsi="Times New Roman" w:cs="Times New Roman"/>
          <w:b/>
          <w:i/>
          <w:sz w:val="28"/>
          <w:szCs w:val="28"/>
          <w:lang w:val="uk-UA"/>
        </w:rPr>
        <w:t>.</w:t>
      </w:r>
      <w:r w:rsidRPr="00AD19F9">
        <w:rPr>
          <w:rFonts w:ascii="Times New Roman" w:hAnsi="Times New Roman" w:cs="Times New Roman"/>
          <w:sz w:val="28"/>
          <w:szCs w:val="28"/>
          <w:lang w:val="uk-UA"/>
        </w:rPr>
        <w:t xml:space="preserve">  </w:t>
      </w:r>
      <w:r w:rsidR="008C68DE" w:rsidRPr="00AD19F9">
        <w:rPr>
          <w:rFonts w:ascii="Times New Roman" w:hAnsi="Times New Roman" w:cs="Times New Roman"/>
          <w:sz w:val="28"/>
          <w:szCs w:val="28"/>
          <w:lang w:val="uk-UA"/>
        </w:rPr>
        <w:t>Великий Альберт Ейнштейн писав про те, що кожна людина завжди прагне отримати наукові знання</w:t>
      </w:r>
      <w:r w:rsidR="008C68DE">
        <w:rPr>
          <w:rFonts w:ascii="Times New Roman" w:hAnsi="Times New Roman" w:cs="Times New Roman"/>
          <w:sz w:val="28"/>
          <w:szCs w:val="28"/>
          <w:lang w:val="uk-UA"/>
        </w:rPr>
        <w:t>, тощо</w:t>
      </w:r>
      <w:r w:rsidR="008C68DE" w:rsidRPr="00AD19F9">
        <w:rPr>
          <w:rFonts w:ascii="Times New Roman" w:hAnsi="Times New Roman" w:cs="Times New Roman"/>
          <w:sz w:val="28"/>
          <w:szCs w:val="28"/>
          <w:lang w:val="uk-UA"/>
        </w:rPr>
        <w:t xml:space="preserve"> та створити собі просту та зрозумілу картину світу використовуючи для цього певні адекватні засоби. Звичайно, в сучасному розумінні мова йде про </w:t>
      </w:r>
      <w:r w:rsidR="008C68DE" w:rsidRPr="00AD19F9">
        <w:rPr>
          <w:rFonts w:ascii="Times New Roman" w:hAnsi="Times New Roman" w:cs="Times New Roman"/>
          <w:i/>
          <w:sz w:val="28"/>
          <w:szCs w:val="28"/>
          <w:lang w:val="uk-UA"/>
        </w:rPr>
        <w:t>світогляд людини</w:t>
      </w:r>
      <w:r w:rsidR="008C68DE" w:rsidRPr="00AD19F9">
        <w:rPr>
          <w:rFonts w:ascii="Times New Roman" w:hAnsi="Times New Roman" w:cs="Times New Roman"/>
          <w:sz w:val="28"/>
          <w:szCs w:val="28"/>
          <w:lang w:val="uk-UA"/>
        </w:rPr>
        <w:t>. Це певне ставлення людини до оточуючого світу природи людей оточення. З народження на протязі всього життя людина спостерігає і пізнає свій навколишній світ взаємодіє з  ним. Часто це  відбувається фрагментарно. Поступово</w:t>
      </w:r>
      <w:r w:rsidR="008C68DE">
        <w:rPr>
          <w:rFonts w:ascii="Times New Roman" w:hAnsi="Times New Roman" w:cs="Times New Roman"/>
          <w:sz w:val="28"/>
          <w:szCs w:val="28"/>
          <w:lang w:val="uk-UA"/>
        </w:rPr>
        <w:t>,</w:t>
      </w:r>
      <w:r w:rsidR="008C68DE" w:rsidRPr="00AD19F9">
        <w:rPr>
          <w:rFonts w:ascii="Times New Roman" w:hAnsi="Times New Roman" w:cs="Times New Roman"/>
          <w:sz w:val="28"/>
          <w:szCs w:val="28"/>
          <w:lang w:val="uk-UA"/>
        </w:rPr>
        <w:t xml:space="preserve"> окрім сім’ї до світогляду дитини додаються освітні заклади, тощо.</w:t>
      </w:r>
    </w:p>
    <w:p w:rsidR="008C68DE" w:rsidRDefault="008C68DE" w:rsidP="008C68DE">
      <w:pPr>
        <w:spacing w:after="0" w:line="360" w:lineRule="auto"/>
        <w:ind w:firstLine="709"/>
        <w:jc w:val="both"/>
        <w:rPr>
          <w:rFonts w:ascii="Times New Roman" w:hAnsi="Times New Roman" w:cs="Times New Roman"/>
          <w:sz w:val="28"/>
          <w:szCs w:val="28"/>
          <w:lang w:val="uk-UA"/>
        </w:rPr>
      </w:pPr>
      <w:r w:rsidRPr="00AD19F9">
        <w:rPr>
          <w:rFonts w:ascii="Times New Roman" w:hAnsi="Times New Roman" w:cs="Times New Roman"/>
          <w:sz w:val="28"/>
          <w:szCs w:val="28"/>
          <w:lang w:val="uk-UA"/>
        </w:rPr>
        <w:t xml:space="preserve"> </w:t>
      </w:r>
      <w:r w:rsidRPr="00E02FA9">
        <w:rPr>
          <w:rFonts w:ascii="Times New Roman" w:hAnsi="Times New Roman" w:cs="Times New Roman"/>
          <w:sz w:val="28"/>
          <w:szCs w:val="28"/>
          <w:lang w:val="uk-UA"/>
        </w:rPr>
        <w:t xml:space="preserve">Світогляд який є різним у кожної людини поступово переходить  в науковий світогляд, який виступає елементом наукової картини світу. Але це більше розглядають психологи педагоги. Ми будемо говорити саме  про формування загальної наукової картини світу, що і формується як а основі певних принципів, закономірностей та галузей наук, тощо. Формування </w:t>
      </w:r>
      <w:proofErr w:type="spellStart"/>
      <w:r w:rsidRPr="00E02FA9">
        <w:rPr>
          <w:rFonts w:ascii="Times New Roman" w:hAnsi="Times New Roman" w:cs="Times New Roman"/>
          <w:sz w:val="28"/>
          <w:szCs w:val="28"/>
          <w:lang w:val="uk-UA"/>
        </w:rPr>
        <w:t>НКСв</w:t>
      </w:r>
      <w:proofErr w:type="spellEnd"/>
      <w:r w:rsidRPr="00E02FA9">
        <w:rPr>
          <w:rFonts w:ascii="Times New Roman" w:hAnsi="Times New Roman" w:cs="Times New Roman"/>
          <w:sz w:val="28"/>
          <w:szCs w:val="28"/>
          <w:lang w:val="uk-UA"/>
        </w:rPr>
        <w:t xml:space="preserve"> процес дуже складний тривалий історично визначений. Історія </w:t>
      </w:r>
      <w:r w:rsidRPr="00E02FA9">
        <w:rPr>
          <w:rFonts w:ascii="Times New Roman" w:hAnsi="Times New Roman" w:cs="Times New Roman"/>
          <w:sz w:val="28"/>
          <w:szCs w:val="28"/>
          <w:lang w:val="uk-UA"/>
        </w:rPr>
        <w:lastRenderedPageBreak/>
        <w:t>людської цивілізації нараховує багато тисячоліть має певні періоди але й певні закономірності.</w:t>
      </w:r>
    </w:p>
    <w:p w:rsidR="008C68DE" w:rsidRPr="005513D5" w:rsidRDefault="0066388B" w:rsidP="008C68DE">
      <w:pPr>
        <w:spacing w:after="0" w:line="360" w:lineRule="auto"/>
        <w:ind w:firstLine="709"/>
        <w:jc w:val="both"/>
        <w:rPr>
          <w:rFonts w:ascii="Times New Roman" w:eastAsia="Times New Roman" w:hAnsi="Times New Roman" w:cs="Times New Roman"/>
          <w:sz w:val="28"/>
          <w:szCs w:val="28"/>
          <w:lang w:val="uk-UA" w:eastAsia="ru-RU"/>
        </w:rPr>
      </w:pPr>
      <w:r w:rsidRPr="005513D5">
        <w:rPr>
          <w:rFonts w:ascii="Times New Roman" w:eastAsia="Times New Roman" w:hAnsi="Times New Roman" w:cs="Times New Roman"/>
          <w:sz w:val="28"/>
          <w:szCs w:val="28"/>
          <w:lang w:val="uk-UA" w:eastAsia="ru-RU"/>
        </w:rPr>
        <w:t>Л</w:t>
      </w:r>
      <w:r w:rsidR="008C68DE" w:rsidRPr="005513D5">
        <w:rPr>
          <w:rFonts w:ascii="Times New Roman" w:eastAsia="Times New Roman" w:hAnsi="Times New Roman" w:cs="Times New Roman"/>
          <w:sz w:val="28"/>
          <w:szCs w:val="28"/>
          <w:lang w:val="uk-UA" w:eastAsia="ru-RU"/>
        </w:rPr>
        <w:t xml:space="preserve">юдина завжди спостерігала свій навколишній світ бо від цього залежало її життя. Одержані знання передавалися наступним поколінням. </w:t>
      </w:r>
      <w:r w:rsidR="007C7AF5" w:rsidRPr="005513D5">
        <w:rPr>
          <w:rFonts w:ascii="Times New Roman" w:eastAsia="Times New Roman" w:hAnsi="Times New Roman" w:cs="Times New Roman"/>
          <w:sz w:val="28"/>
          <w:szCs w:val="28"/>
          <w:lang w:val="uk-UA" w:eastAsia="ru-RU"/>
        </w:rPr>
        <w:t>Поступово формувались</w:t>
      </w:r>
      <w:r w:rsidR="008C68DE" w:rsidRPr="005513D5">
        <w:rPr>
          <w:rFonts w:ascii="Times New Roman" w:eastAsia="Times New Roman" w:hAnsi="Times New Roman" w:cs="Times New Roman"/>
          <w:sz w:val="28"/>
          <w:szCs w:val="28"/>
          <w:lang w:val="uk-UA" w:eastAsia="ru-RU"/>
        </w:rPr>
        <w:t xml:space="preserve"> знання про закономірності природи оточуючого середовища, звичок та правил в ньому.</w:t>
      </w:r>
    </w:p>
    <w:p w:rsidR="001E5636" w:rsidRPr="005513D5" w:rsidRDefault="004A6CBB" w:rsidP="008C68DE">
      <w:pPr>
        <w:spacing w:after="0" w:line="360" w:lineRule="auto"/>
        <w:ind w:firstLine="709"/>
        <w:jc w:val="both"/>
        <w:rPr>
          <w:rFonts w:ascii="Times New Roman" w:eastAsia="Times New Roman" w:hAnsi="Times New Roman" w:cs="Times New Roman"/>
          <w:b/>
          <w:sz w:val="28"/>
          <w:szCs w:val="28"/>
          <w:lang w:val="uk-UA" w:eastAsia="ru-RU"/>
        </w:rPr>
      </w:pPr>
      <w:r w:rsidRPr="005513D5">
        <w:rPr>
          <w:rFonts w:ascii="Times New Roman" w:eastAsia="Times New Roman" w:hAnsi="Times New Roman" w:cs="Times New Roman"/>
          <w:b/>
          <w:sz w:val="28"/>
          <w:szCs w:val="28"/>
          <w:lang w:val="uk-UA" w:eastAsia="ru-RU"/>
        </w:rPr>
        <w:t>2.</w:t>
      </w:r>
      <w:r w:rsidRPr="005513D5">
        <w:rPr>
          <w:rFonts w:ascii="Times New Roman" w:eastAsia="Times New Roman" w:hAnsi="Times New Roman" w:cs="Times New Roman"/>
          <w:b/>
          <w:sz w:val="28"/>
          <w:szCs w:val="28"/>
          <w:lang w:val="uk-UA" w:eastAsia="ru-RU"/>
        </w:rPr>
        <w:tab/>
        <w:t xml:space="preserve">Основні терміни та поняття </w:t>
      </w:r>
      <w:proofErr w:type="spellStart"/>
      <w:r w:rsidRPr="005513D5">
        <w:rPr>
          <w:rFonts w:ascii="Times New Roman" w:eastAsia="Times New Roman" w:hAnsi="Times New Roman" w:cs="Times New Roman"/>
          <w:b/>
          <w:sz w:val="28"/>
          <w:szCs w:val="28"/>
          <w:lang w:val="uk-UA" w:eastAsia="ru-RU"/>
        </w:rPr>
        <w:t>ЗНКСвіту</w:t>
      </w:r>
      <w:proofErr w:type="spellEnd"/>
      <w:r w:rsidRPr="005513D5">
        <w:rPr>
          <w:rFonts w:ascii="Times New Roman" w:eastAsia="Times New Roman" w:hAnsi="Times New Roman" w:cs="Times New Roman"/>
          <w:b/>
          <w:sz w:val="28"/>
          <w:szCs w:val="28"/>
          <w:lang w:val="uk-UA" w:eastAsia="ru-RU"/>
        </w:rPr>
        <w:t>.</w:t>
      </w:r>
      <w:r w:rsidR="001D5F47" w:rsidRPr="005513D5">
        <w:rPr>
          <w:rFonts w:ascii="Times New Roman" w:eastAsia="Times New Roman" w:hAnsi="Times New Roman" w:cs="Times New Roman"/>
          <w:b/>
          <w:sz w:val="28"/>
          <w:szCs w:val="28"/>
          <w:lang w:val="uk-UA" w:eastAsia="ru-RU"/>
        </w:rPr>
        <w:t xml:space="preserve"> </w:t>
      </w:r>
      <w:r w:rsidR="001D5F47" w:rsidRPr="005513D5">
        <w:rPr>
          <w:rFonts w:ascii="Times New Roman" w:eastAsia="Times New Roman" w:hAnsi="Times New Roman" w:cs="Times New Roman"/>
          <w:sz w:val="28"/>
          <w:szCs w:val="28"/>
          <w:lang w:val="uk-UA" w:eastAsia="ru-RU"/>
        </w:rPr>
        <w:t>Немає єдиного</w:t>
      </w:r>
      <w:r w:rsidR="001D5F47" w:rsidRPr="005513D5">
        <w:rPr>
          <w:rFonts w:ascii="Times New Roman" w:eastAsia="Times New Roman" w:hAnsi="Times New Roman" w:cs="Times New Roman"/>
          <w:b/>
          <w:sz w:val="28"/>
          <w:szCs w:val="28"/>
          <w:lang w:val="uk-UA" w:eastAsia="ru-RU"/>
        </w:rPr>
        <w:t xml:space="preserve"> </w:t>
      </w:r>
      <w:r w:rsidR="001D5F47" w:rsidRPr="005513D5">
        <w:rPr>
          <w:rFonts w:ascii="Times New Roman" w:eastAsia="Times New Roman" w:hAnsi="Times New Roman" w:cs="Times New Roman"/>
          <w:sz w:val="28"/>
          <w:szCs w:val="28"/>
          <w:lang w:val="uk-UA" w:eastAsia="ru-RU"/>
        </w:rPr>
        <w:t xml:space="preserve">визначення щодо термінів та понять загальнонаукової картини світу, її складових і т. ін. </w:t>
      </w:r>
      <w:r w:rsidR="00141E0E" w:rsidRPr="005513D5">
        <w:rPr>
          <w:rFonts w:ascii="Times New Roman" w:eastAsia="Times New Roman" w:hAnsi="Times New Roman" w:cs="Times New Roman"/>
          <w:sz w:val="28"/>
          <w:szCs w:val="28"/>
          <w:lang w:val="uk-UA" w:eastAsia="ru-RU"/>
        </w:rPr>
        <w:t>Розглянемо основні.</w:t>
      </w:r>
      <w:r w:rsidR="00141E0E" w:rsidRPr="005513D5">
        <w:rPr>
          <w:rFonts w:ascii="Times New Roman" w:eastAsia="Times New Roman" w:hAnsi="Times New Roman" w:cs="Times New Roman"/>
          <w:b/>
          <w:sz w:val="28"/>
          <w:szCs w:val="28"/>
          <w:lang w:val="uk-UA" w:eastAsia="ru-RU"/>
        </w:rPr>
        <w:t xml:space="preserve"> </w:t>
      </w:r>
    </w:p>
    <w:p w:rsidR="005513D5" w:rsidRPr="00337D8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337D85">
        <w:rPr>
          <w:rFonts w:ascii="Times New Roman" w:eastAsia="Times New Roman" w:hAnsi="Times New Roman" w:cs="Times New Roman"/>
          <w:sz w:val="28"/>
          <w:szCs w:val="28"/>
          <w:lang w:val="uk-UA" w:eastAsia="ru-RU"/>
        </w:rPr>
        <w:t>Поняття НКС – досить складне, багато вчених висловлювати свої думки з цього питання на різних етапах розвитку людства, зрілості та розвитку науки тощо, остаточної, єдиної думки немає. Є узагальнюючі погляди на це поняття.</w:t>
      </w:r>
    </w:p>
    <w:p w:rsidR="005513D5" w:rsidRPr="00337D8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337D85">
        <w:rPr>
          <w:rFonts w:ascii="Times New Roman" w:eastAsia="Times New Roman" w:hAnsi="Times New Roman" w:cs="Times New Roman"/>
          <w:sz w:val="28"/>
          <w:szCs w:val="28"/>
          <w:lang w:val="uk-UA" w:eastAsia="ru-RU"/>
        </w:rPr>
        <w:t>Однозначним є факт, що сукупність (загальна сума) знань, накопичених існуючими науками на певний історичний час створює НКС. Тобто існуюча НКС формується в певний історичний період для задоволення потреб суспільства,  практично завжди слугує суспільству, його потребам. Змінюються потреби, замовлення, змінюється наука, формується нова НКС.</w:t>
      </w:r>
    </w:p>
    <w:p w:rsidR="005513D5" w:rsidRPr="00337D8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337D85">
        <w:rPr>
          <w:rFonts w:ascii="Times New Roman" w:eastAsia="Times New Roman" w:hAnsi="Times New Roman" w:cs="Times New Roman"/>
          <w:sz w:val="28"/>
          <w:szCs w:val="28"/>
          <w:lang w:val="uk-UA" w:eastAsia="ru-RU"/>
        </w:rPr>
        <w:t xml:space="preserve">Відомий німецький філософ </w:t>
      </w:r>
      <w:proofErr w:type="spellStart"/>
      <w:r w:rsidRPr="00337D85">
        <w:rPr>
          <w:rFonts w:ascii="Times New Roman" w:eastAsia="Times New Roman" w:hAnsi="Times New Roman" w:cs="Times New Roman"/>
          <w:sz w:val="28"/>
          <w:szCs w:val="28"/>
          <w:lang w:val="uk-UA" w:eastAsia="ru-RU"/>
        </w:rPr>
        <w:t>Готфрід</w:t>
      </w:r>
      <w:proofErr w:type="spellEnd"/>
      <w:r w:rsidRPr="00337D85">
        <w:rPr>
          <w:rFonts w:ascii="Times New Roman" w:eastAsia="Times New Roman" w:hAnsi="Times New Roman" w:cs="Times New Roman"/>
          <w:sz w:val="28"/>
          <w:szCs w:val="28"/>
          <w:lang w:val="uk-UA" w:eastAsia="ru-RU"/>
        </w:rPr>
        <w:t xml:space="preserve"> – Вільгельм Лейбніц говорив про </w:t>
      </w:r>
      <w:proofErr w:type="spellStart"/>
      <w:r w:rsidRPr="00337D85">
        <w:rPr>
          <w:rFonts w:ascii="Times New Roman" w:eastAsia="Times New Roman" w:hAnsi="Times New Roman" w:cs="Times New Roman"/>
          <w:sz w:val="28"/>
          <w:szCs w:val="28"/>
          <w:lang w:val="uk-UA" w:eastAsia="ru-RU"/>
        </w:rPr>
        <w:t>особливіть</w:t>
      </w:r>
      <w:proofErr w:type="spellEnd"/>
      <w:r w:rsidRPr="00337D85">
        <w:rPr>
          <w:rFonts w:ascii="Times New Roman" w:eastAsia="Times New Roman" w:hAnsi="Times New Roman" w:cs="Times New Roman"/>
          <w:sz w:val="28"/>
          <w:szCs w:val="28"/>
          <w:lang w:val="uk-UA" w:eastAsia="ru-RU"/>
        </w:rPr>
        <w:t xml:space="preserve"> науки, що вона є благоденство людства, досягнення всього, що корисне для нього.</w:t>
      </w:r>
    </w:p>
    <w:p w:rsidR="005513D5" w:rsidRPr="00337D8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337D85">
        <w:rPr>
          <w:rFonts w:ascii="Times New Roman" w:eastAsia="Times New Roman" w:hAnsi="Times New Roman" w:cs="Times New Roman"/>
          <w:sz w:val="28"/>
          <w:szCs w:val="28"/>
          <w:lang w:val="uk-UA" w:eastAsia="ru-RU"/>
        </w:rPr>
        <w:t>Але в ХХ</w:t>
      </w:r>
      <w:r w:rsidRPr="005513D5">
        <w:rPr>
          <w:rFonts w:ascii="Times New Roman" w:eastAsia="Times New Roman" w:hAnsi="Times New Roman" w:cs="Times New Roman"/>
          <w:sz w:val="28"/>
          <w:szCs w:val="28"/>
          <w:lang w:val="uk-UA" w:eastAsia="ru-RU"/>
        </w:rPr>
        <w:t>І</w:t>
      </w:r>
      <w:r w:rsidRPr="00337D85">
        <w:rPr>
          <w:rFonts w:ascii="Times New Roman" w:eastAsia="Times New Roman" w:hAnsi="Times New Roman" w:cs="Times New Roman"/>
          <w:sz w:val="28"/>
          <w:szCs w:val="28"/>
          <w:lang w:val="uk-UA" w:eastAsia="ru-RU"/>
        </w:rPr>
        <w:t xml:space="preserve"> столітті ми бачимо, яке невірне твердження відомого філософа в умовах сьогодення! Наука може бути і благом і великим злом, загрозою існуванню природи, біосфери в цілому і людині теж.</w:t>
      </w:r>
    </w:p>
    <w:p w:rsidR="005513D5" w:rsidRPr="00337D8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337D85">
        <w:rPr>
          <w:rFonts w:ascii="Times New Roman" w:eastAsia="Times New Roman" w:hAnsi="Times New Roman" w:cs="Times New Roman"/>
          <w:sz w:val="28"/>
          <w:szCs w:val="28"/>
          <w:lang w:val="uk-UA" w:eastAsia="ru-RU"/>
        </w:rPr>
        <w:t>Наукова картина світу може бути ненауковою (донауковою) і науково, відповідно картини світу теж так діляться. Донаукові картини світу ц- уявлення про світ природи, Всесвіт на основі міфології, релігії тощо, назва  відповідно -антична картина світу, яка включає всі ці погляди, як і де вони формувалися. Про це будемо окремо говорити з вами.</w:t>
      </w:r>
    </w:p>
    <w:p w:rsidR="005513D5" w:rsidRPr="00337D8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337D85">
        <w:rPr>
          <w:rFonts w:ascii="Times New Roman" w:eastAsia="Times New Roman" w:hAnsi="Times New Roman" w:cs="Times New Roman"/>
          <w:sz w:val="28"/>
          <w:szCs w:val="28"/>
          <w:lang w:val="uk-UA" w:eastAsia="ru-RU"/>
        </w:rPr>
        <w:lastRenderedPageBreak/>
        <w:t xml:space="preserve">Наукова картина світу є об’єктивною, має апарат дослідження, схеми доведення фактів, відрізняє аргументоване, істинне знання від помилкового, суб’єктивного. Систему наукових знань утворюють виявлені факти, </w:t>
      </w:r>
      <w:proofErr w:type="spellStart"/>
      <w:r w:rsidRPr="00337D85">
        <w:rPr>
          <w:rFonts w:ascii="Times New Roman" w:eastAsia="Times New Roman" w:hAnsi="Times New Roman" w:cs="Times New Roman"/>
          <w:sz w:val="28"/>
          <w:szCs w:val="28"/>
          <w:lang w:val="uk-UA" w:eastAsia="ru-RU"/>
        </w:rPr>
        <w:t>понятійно</w:t>
      </w:r>
      <w:proofErr w:type="spellEnd"/>
      <w:r w:rsidRPr="00337D85">
        <w:rPr>
          <w:rFonts w:ascii="Times New Roman" w:eastAsia="Times New Roman" w:hAnsi="Times New Roman" w:cs="Times New Roman"/>
          <w:sz w:val="28"/>
          <w:szCs w:val="28"/>
          <w:lang w:val="uk-UA" w:eastAsia="ru-RU"/>
        </w:rPr>
        <w:t xml:space="preserve"> – термінологічний апарат дослідження, якісний і кількісний опис фактів, емпіричні </w:t>
      </w:r>
      <w:proofErr w:type="spellStart"/>
      <w:r w:rsidRPr="00337D85">
        <w:rPr>
          <w:rFonts w:ascii="Times New Roman" w:eastAsia="Times New Roman" w:hAnsi="Times New Roman" w:cs="Times New Roman"/>
          <w:sz w:val="28"/>
          <w:szCs w:val="28"/>
          <w:lang w:val="uk-UA" w:eastAsia="ru-RU"/>
        </w:rPr>
        <w:t>закономірості</w:t>
      </w:r>
      <w:proofErr w:type="spellEnd"/>
      <w:r w:rsidRPr="00337D85">
        <w:rPr>
          <w:rFonts w:ascii="Times New Roman" w:eastAsia="Times New Roman" w:hAnsi="Times New Roman" w:cs="Times New Roman"/>
          <w:sz w:val="28"/>
          <w:szCs w:val="28"/>
          <w:lang w:val="uk-UA" w:eastAsia="ru-RU"/>
        </w:rPr>
        <w:t>, що були встановлені шляхом їх аналізу.</w:t>
      </w:r>
    </w:p>
    <w:p w:rsidR="005513D5" w:rsidRPr="00337D8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337D85">
        <w:rPr>
          <w:rFonts w:ascii="Times New Roman" w:eastAsia="Times New Roman" w:hAnsi="Times New Roman" w:cs="Times New Roman"/>
          <w:sz w:val="28"/>
          <w:szCs w:val="28"/>
          <w:lang w:val="uk-UA" w:eastAsia="ru-RU"/>
        </w:rPr>
        <w:t>Отже, наука</w:t>
      </w:r>
      <w:r w:rsidRPr="005513D5">
        <w:rPr>
          <w:rFonts w:ascii="Times New Roman" w:eastAsia="Times New Roman" w:hAnsi="Times New Roman" w:cs="Times New Roman"/>
          <w:sz w:val="28"/>
          <w:szCs w:val="28"/>
          <w:lang w:val="uk-UA" w:eastAsia="ru-RU"/>
        </w:rPr>
        <w:t xml:space="preserve"> </w:t>
      </w:r>
      <w:r w:rsidRPr="00337D85">
        <w:rPr>
          <w:rFonts w:ascii="Times New Roman" w:eastAsia="Times New Roman" w:hAnsi="Times New Roman" w:cs="Times New Roman"/>
          <w:sz w:val="28"/>
          <w:szCs w:val="28"/>
          <w:lang w:val="uk-UA" w:eastAsia="ru-RU"/>
        </w:rPr>
        <w:t>- це процес творчої, духовної діяльності науковців по отриманню нового знання, але це й результат діяльності (цікавий  дуалізм поняття).</w:t>
      </w:r>
    </w:p>
    <w:p w:rsidR="005513D5" w:rsidRPr="00337D8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337D85">
        <w:rPr>
          <w:rFonts w:ascii="Times New Roman" w:eastAsia="Times New Roman" w:hAnsi="Times New Roman" w:cs="Times New Roman"/>
          <w:sz w:val="28"/>
          <w:szCs w:val="28"/>
          <w:lang w:val="uk-UA" w:eastAsia="ru-RU"/>
        </w:rPr>
        <w:t xml:space="preserve">Нове знання постає у вигляді цілісної системи знань на основі певних </w:t>
      </w:r>
      <w:r w:rsidR="00442189" w:rsidRPr="00337D85">
        <w:rPr>
          <w:rFonts w:ascii="Times New Roman" w:eastAsia="Times New Roman" w:hAnsi="Times New Roman" w:cs="Times New Roman"/>
          <w:sz w:val="28"/>
          <w:szCs w:val="28"/>
          <w:lang w:val="uk-UA" w:eastAsia="ru-RU"/>
        </w:rPr>
        <w:t>обґрунтованих</w:t>
      </w:r>
      <w:r w:rsidRPr="00337D85">
        <w:rPr>
          <w:rFonts w:ascii="Times New Roman" w:eastAsia="Times New Roman" w:hAnsi="Times New Roman" w:cs="Times New Roman"/>
          <w:sz w:val="28"/>
          <w:szCs w:val="28"/>
          <w:lang w:val="uk-UA" w:eastAsia="ru-RU"/>
        </w:rPr>
        <w:t xml:space="preserve"> принципів . Наука формується в певний період часу, в певних умовах розвитку суспільства, виникає в результаті замовлення суспільства. Таким чином, наука бере початок з часів великих давньогрецьких мислителів Платона, Аристотеля.</w:t>
      </w:r>
    </w:p>
    <w:p w:rsidR="005513D5" w:rsidRPr="00337D8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337D85">
        <w:rPr>
          <w:rFonts w:ascii="Times New Roman" w:eastAsia="Times New Roman" w:hAnsi="Times New Roman" w:cs="Times New Roman"/>
          <w:sz w:val="28"/>
          <w:szCs w:val="28"/>
          <w:lang w:val="uk-UA" w:eastAsia="ru-RU"/>
        </w:rPr>
        <w:t xml:space="preserve"> Головна функція науки – вироблення і систематизація об’єктивних знань про навколишню дійсність, природу, Всесвіт і формування наукової суспільної свідомості. Більш в глобальному масштабі говорять про формування менталітету людини, нації, суспільства в цілому (</w:t>
      </w:r>
      <w:r w:rsidRPr="005513D5">
        <w:rPr>
          <w:rFonts w:ascii="Times New Roman" w:eastAsia="Times New Roman" w:hAnsi="Times New Roman" w:cs="Times New Roman"/>
          <w:sz w:val="28"/>
          <w:szCs w:val="28"/>
          <w:lang w:val="uk-UA" w:eastAsia="ru-RU"/>
        </w:rPr>
        <w:t>п</w:t>
      </w:r>
      <w:r w:rsidRPr="00337D85">
        <w:rPr>
          <w:rFonts w:ascii="Times New Roman" w:eastAsia="Times New Roman" w:hAnsi="Times New Roman" w:cs="Times New Roman"/>
          <w:sz w:val="28"/>
          <w:szCs w:val="28"/>
          <w:lang w:val="uk-UA" w:eastAsia="ru-RU"/>
        </w:rPr>
        <w:t>ро це ви будете вивчати в наступних дисципліна, курсах).</w:t>
      </w:r>
    </w:p>
    <w:p w:rsidR="005513D5" w:rsidRPr="00337D8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337D85">
        <w:rPr>
          <w:rFonts w:ascii="Times New Roman" w:eastAsia="Times New Roman" w:hAnsi="Times New Roman" w:cs="Times New Roman"/>
          <w:sz w:val="28"/>
          <w:szCs w:val="28"/>
          <w:lang w:val="uk-UA" w:eastAsia="ru-RU"/>
        </w:rPr>
        <w:t xml:space="preserve">В наш час наука еволюційно перетворилась на продуктивну силу суспільства, важливий  соціальний інститут, що дуже суттєво впливає на життєдіяльність людини, соціуму, цивілізації в цілому. </w:t>
      </w:r>
    </w:p>
    <w:p w:rsidR="005513D5" w:rsidRPr="005513D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5513D5">
        <w:rPr>
          <w:rFonts w:ascii="Times New Roman" w:eastAsia="Times New Roman" w:hAnsi="Times New Roman" w:cs="Times New Roman"/>
          <w:sz w:val="28"/>
          <w:szCs w:val="28"/>
          <w:lang w:val="uk-UA" w:eastAsia="ru-RU"/>
        </w:rPr>
        <w:t xml:space="preserve">Кожна нова </w:t>
      </w:r>
      <w:proofErr w:type="spellStart"/>
      <w:r w:rsidRPr="005513D5">
        <w:rPr>
          <w:rFonts w:ascii="Times New Roman" w:eastAsia="Times New Roman" w:hAnsi="Times New Roman" w:cs="Times New Roman"/>
          <w:sz w:val="28"/>
          <w:szCs w:val="28"/>
          <w:lang w:val="uk-UA" w:eastAsia="ru-RU"/>
        </w:rPr>
        <w:t>НКСвіту</w:t>
      </w:r>
      <w:proofErr w:type="spellEnd"/>
      <w:r w:rsidRPr="005513D5">
        <w:rPr>
          <w:rFonts w:ascii="Times New Roman" w:eastAsia="Times New Roman" w:hAnsi="Times New Roman" w:cs="Times New Roman"/>
          <w:sz w:val="28"/>
          <w:szCs w:val="28"/>
          <w:lang w:val="uk-UA" w:eastAsia="ru-RU"/>
        </w:rPr>
        <w:t xml:space="preserve"> обов’язково включає такі аспекти (уявлення), про:</w:t>
      </w:r>
    </w:p>
    <w:p w:rsidR="005513D5" w:rsidRPr="005513D5" w:rsidRDefault="005513D5" w:rsidP="005513D5">
      <w:pPr>
        <w:spacing w:after="0" w:line="360" w:lineRule="auto"/>
        <w:ind w:firstLine="426"/>
        <w:jc w:val="both"/>
        <w:rPr>
          <w:rFonts w:ascii="Times New Roman" w:eastAsia="Times New Roman" w:hAnsi="Times New Roman" w:cs="Times New Roman"/>
          <w:sz w:val="28"/>
          <w:szCs w:val="28"/>
          <w:lang w:val="uk-UA" w:eastAsia="ru-RU"/>
        </w:rPr>
      </w:pPr>
      <w:r w:rsidRPr="005513D5">
        <w:rPr>
          <w:rFonts w:ascii="Times New Roman" w:eastAsia="Times New Roman" w:hAnsi="Times New Roman" w:cs="Times New Roman"/>
          <w:sz w:val="28"/>
          <w:szCs w:val="28"/>
          <w:lang w:val="uk-UA" w:eastAsia="ru-RU"/>
        </w:rPr>
        <w:t>-</w:t>
      </w:r>
      <w:r w:rsidRPr="005513D5">
        <w:rPr>
          <w:rFonts w:ascii="Times New Roman" w:eastAsia="Times New Roman" w:hAnsi="Times New Roman" w:cs="Times New Roman"/>
          <w:sz w:val="28"/>
          <w:szCs w:val="28"/>
          <w:lang w:val="uk-UA" w:eastAsia="ru-RU"/>
        </w:rPr>
        <w:tab/>
        <w:t>матерію;</w:t>
      </w:r>
    </w:p>
    <w:p w:rsidR="005513D5" w:rsidRPr="005513D5" w:rsidRDefault="005513D5" w:rsidP="005513D5">
      <w:pPr>
        <w:spacing w:after="0" w:line="360" w:lineRule="auto"/>
        <w:ind w:firstLine="426"/>
        <w:jc w:val="both"/>
        <w:rPr>
          <w:rFonts w:ascii="Times New Roman" w:eastAsia="Times New Roman" w:hAnsi="Times New Roman" w:cs="Times New Roman"/>
          <w:sz w:val="28"/>
          <w:szCs w:val="28"/>
          <w:lang w:val="uk-UA" w:eastAsia="ru-RU"/>
        </w:rPr>
      </w:pPr>
      <w:r w:rsidRPr="005513D5">
        <w:rPr>
          <w:rFonts w:ascii="Times New Roman" w:eastAsia="Times New Roman" w:hAnsi="Times New Roman" w:cs="Times New Roman"/>
          <w:sz w:val="28"/>
          <w:szCs w:val="28"/>
          <w:lang w:val="uk-UA" w:eastAsia="ru-RU"/>
        </w:rPr>
        <w:t>-</w:t>
      </w:r>
      <w:r w:rsidRPr="005513D5">
        <w:rPr>
          <w:rFonts w:ascii="Times New Roman" w:eastAsia="Times New Roman" w:hAnsi="Times New Roman" w:cs="Times New Roman"/>
          <w:sz w:val="28"/>
          <w:szCs w:val="28"/>
          <w:lang w:val="uk-UA" w:eastAsia="ru-RU"/>
        </w:rPr>
        <w:tab/>
        <w:t>рух;</w:t>
      </w:r>
    </w:p>
    <w:p w:rsidR="005513D5" w:rsidRPr="005513D5" w:rsidRDefault="005513D5" w:rsidP="005513D5">
      <w:pPr>
        <w:spacing w:after="0" w:line="360" w:lineRule="auto"/>
        <w:ind w:firstLine="426"/>
        <w:jc w:val="both"/>
        <w:rPr>
          <w:rFonts w:ascii="Times New Roman" w:eastAsia="Times New Roman" w:hAnsi="Times New Roman" w:cs="Times New Roman"/>
          <w:sz w:val="28"/>
          <w:szCs w:val="28"/>
          <w:lang w:val="uk-UA" w:eastAsia="ru-RU"/>
        </w:rPr>
      </w:pPr>
      <w:r w:rsidRPr="005513D5">
        <w:rPr>
          <w:rFonts w:ascii="Times New Roman" w:eastAsia="Times New Roman" w:hAnsi="Times New Roman" w:cs="Times New Roman"/>
          <w:sz w:val="28"/>
          <w:szCs w:val="28"/>
          <w:lang w:val="uk-UA" w:eastAsia="ru-RU"/>
        </w:rPr>
        <w:t>-</w:t>
      </w:r>
      <w:r w:rsidRPr="005513D5">
        <w:rPr>
          <w:rFonts w:ascii="Times New Roman" w:eastAsia="Times New Roman" w:hAnsi="Times New Roman" w:cs="Times New Roman"/>
          <w:sz w:val="28"/>
          <w:szCs w:val="28"/>
          <w:lang w:val="uk-UA" w:eastAsia="ru-RU"/>
        </w:rPr>
        <w:tab/>
        <w:t>простір, час;</w:t>
      </w:r>
    </w:p>
    <w:p w:rsidR="005513D5" w:rsidRPr="005513D5" w:rsidRDefault="005513D5" w:rsidP="005513D5">
      <w:pPr>
        <w:spacing w:after="0" w:line="360" w:lineRule="auto"/>
        <w:ind w:firstLine="426"/>
        <w:jc w:val="both"/>
        <w:rPr>
          <w:rFonts w:ascii="Times New Roman" w:eastAsia="Times New Roman" w:hAnsi="Times New Roman" w:cs="Times New Roman"/>
          <w:sz w:val="28"/>
          <w:szCs w:val="28"/>
          <w:lang w:val="uk-UA" w:eastAsia="ru-RU"/>
        </w:rPr>
      </w:pPr>
      <w:r w:rsidRPr="005513D5">
        <w:rPr>
          <w:rFonts w:ascii="Times New Roman" w:eastAsia="Times New Roman" w:hAnsi="Times New Roman" w:cs="Times New Roman"/>
          <w:sz w:val="28"/>
          <w:szCs w:val="28"/>
          <w:lang w:val="uk-UA" w:eastAsia="ru-RU"/>
        </w:rPr>
        <w:t>-</w:t>
      </w:r>
      <w:r w:rsidRPr="005513D5">
        <w:rPr>
          <w:rFonts w:ascii="Times New Roman" w:eastAsia="Times New Roman" w:hAnsi="Times New Roman" w:cs="Times New Roman"/>
          <w:sz w:val="28"/>
          <w:szCs w:val="28"/>
          <w:lang w:val="uk-UA" w:eastAsia="ru-RU"/>
        </w:rPr>
        <w:tab/>
        <w:t>взаємодію;</w:t>
      </w:r>
    </w:p>
    <w:p w:rsidR="005513D5" w:rsidRPr="005513D5" w:rsidRDefault="005513D5" w:rsidP="005513D5">
      <w:pPr>
        <w:spacing w:after="0" w:line="360" w:lineRule="auto"/>
        <w:ind w:firstLine="426"/>
        <w:jc w:val="both"/>
        <w:rPr>
          <w:rFonts w:ascii="Times New Roman" w:eastAsia="Times New Roman" w:hAnsi="Times New Roman" w:cs="Times New Roman"/>
          <w:sz w:val="28"/>
          <w:szCs w:val="28"/>
          <w:lang w:val="uk-UA" w:eastAsia="ru-RU"/>
        </w:rPr>
      </w:pPr>
      <w:r w:rsidRPr="005513D5">
        <w:rPr>
          <w:rFonts w:ascii="Times New Roman" w:eastAsia="Times New Roman" w:hAnsi="Times New Roman" w:cs="Times New Roman"/>
          <w:sz w:val="28"/>
          <w:szCs w:val="28"/>
          <w:lang w:val="uk-UA" w:eastAsia="ru-RU"/>
        </w:rPr>
        <w:t>-</w:t>
      </w:r>
      <w:r w:rsidRPr="005513D5">
        <w:rPr>
          <w:rFonts w:ascii="Times New Roman" w:eastAsia="Times New Roman" w:hAnsi="Times New Roman" w:cs="Times New Roman"/>
          <w:sz w:val="28"/>
          <w:szCs w:val="28"/>
          <w:lang w:val="uk-UA" w:eastAsia="ru-RU"/>
        </w:rPr>
        <w:tab/>
        <w:t>причинність і закономірність;</w:t>
      </w:r>
    </w:p>
    <w:p w:rsidR="005513D5" w:rsidRPr="005513D5" w:rsidRDefault="005513D5" w:rsidP="005513D5">
      <w:pPr>
        <w:spacing w:after="0" w:line="360" w:lineRule="auto"/>
        <w:ind w:firstLine="426"/>
        <w:jc w:val="both"/>
        <w:rPr>
          <w:rFonts w:ascii="Times New Roman" w:eastAsia="Times New Roman" w:hAnsi="Times New Roman" w:cs="Times New Roman"/>
          <w:sz w:val="28"/>
          <w:szCs w:val="28"/>
          <w:lang w:val="uk-UA" w:eastAsia="ru-RU"/>
        </w:rPr>
      </w:pPr>
      <w:r w:rsidRPr="005513D5">
        <w:rPr>
          <w:rFonts w:ascii="Times New Roman" w:eastAsia="Times New Roman" w:hAnsi="Times New Roman" w:cs="Times New Roman"/>
          <w:sz w:val="28"/>
          <w:szCs w:val="28"/>
          <w:lang w:val="uk-UA" w:eastAsia="ru-RU"/>
        </w:rPr>
        <w:t>-</w:t>
      </w:r>
      <w:r w:rsidRPr="005513D5">
        <w:rPr>
          <w:rFonts w:ascii="Times New Roman" w:eastAsia="Times New Roman" w:hAnsi="Times New Roman" w:cs="Times New Roman"/>
          <w:sz w:val="28"/>
          <w:szCs w:val="28"/>
          <w:lang w:val="uk-UA" w:eastAsia="ru-RU"/>
        </w:rPr>
        <w:tab/>
        <w:t>космологічні уявлення.</w:t>
      </w:r>
    </w:p>
    <w:p w:rsidR="005513D5" w:rsidRPr="003A681A"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3A681A">
        <w:rPr>
          <w:rFonts w:ascii="Times New Roman" w:eastAsia="Times New Roman" w:hAnsi="Times New Roman" w:cs="Times New Roman"/>
          <w:sz w:val="28"/>
          <w:szCs w:val="28"/>
          <w:lang w:val="uk-UA" w:eastAsia="ru-RU"/>
        </w:rPr>
        <w:t xml:space="preserve">Сучасна природничо-наукова КС ( її ще часто називають еволюційною КС),  є складовою </w:t>
      </w:r>
      <w:proofErr w:type="spellStart"/>
      <w:r w:rsidRPr="003A681A">
        <w:rPr>
          <w:rFonts w:ascii="Times New Roman" w:eastAsia="Times New Roman" w:hAnsi="Times New Roman" w:cs="Times New Roman"/>
          <w:sz w:val="28"/>
          <w:szCs w:val="28"/>
          <w:lang w:val="uk-UA" w:eastAsia="ru-RU"/>
        </w:rPr>
        <w:t>ЗНКСвіту</w:t>
      </w:r>
      <w:proofErr w:type="spellEnd"/>
      <w:r w:rsidRPr="003A681A">
        <w:rPr>
          <w:rFonts w:ascii="Times New Roman" w:eastAsia="Times New Roman" w:hAnsi="Times New Roman" w:cs="Times New Roman"/>
          <w:sz w:val="28"/>
          <w:szCs w:val="28"/>
          <w:lang w:val="uk-UA" w:eastAsia="ru-RU"/>
        </w:rPr>
        <w:t>,</w:t>
      </w:r>
      <w:r w:rsidRPr="005513D5">
        <w:rPr>
          <w:rFonts w:ascii="Times New Roman" w:eastAsia="Times New Roman" w:hAnsi="Times New Roman" w:cs="Times New Roman"/>
          <w:sz w:val="28"/>
          <w:szCs w:val="28"/>
          <w:lang w:val="uk-UA" w:eastAsia="ru-RU"/>
        </w:rPr>
        <w:t xml:space="preserve"> </w:t>
      </w:r>
      <w:r w:rsidRPr="003A681A">
        <w:rPr>
          <w:rFonts w:ascii="Times New Roman" w:eastAsia="Times New Roman" w:hAnsi="Times New Roman" w:cs="Times New Roman"/>
          <w:sz w:val="28"/>
          <w:szCs w:val="28"/>
          <w:lang w:val="uk-UA" w:eastAsia="ru-RU"/>
        </w:rPr>
        <w:t xml:space="preserve">як і інші галузеві КС (хімічна, біологічна, </w:t>
      </w:r>
      <w:r w:rsidRPr="003A681A">
        <w:rPr>
          <w:rFonts w:ascii="Times New Roman" w:eastAsia="Times New Roman" w:hAnsi="Times New Roman" w:cs="Times New Roman"/>
          <w:sz w:val="28"/>
          <w:szCs w:val="28"/>
          <w:lang w:val="uk-UA" w:eastAsia="ru-RU"/>
        </w:rPr>
        <w:lastRenderedPageBreak/>
        <w:t xml:space="preserve">економічна, демографічна тощо).  Отже, ЗНКС – це результат еволюційного розвитку уявлень (спочатку античних), потім наукових, </w:t>
      </w:r>
      <w:proofErr w:type="spellStart"/>
      <w:r w:rsidRPr="003A681A">
        <w:rPr>
          <w:rFonts w:ascii="Times New Roman" w:eastAsia="Times New Roman" w:hAnsi="Times New Roman" w:cs="Times New Roman"/>
          <w:sz w:val="28"/>
          <w:szCs w:val="28"/>
          <w:lang w:val="uk-UA" w:eastAsia="ru-RU"/>
        </w:rPr>
        <w:t>гео</w:t>
      </w:r>
      <w:proofErr w:type="spellEnd"/>
      <w:r w:rsidRPr="003A681A">
        <w:rPr>
          <w:rFonts w:ascii="Times New Roman" w:eastAsia="Times New Roman" w:hAnsi="Times New Roman" w:cs="Times New Roman"/>
          <w:sz w:val="28"/>
          <w:szCs w:val="28"/>
          <w:lang w:val="uk-UA" w:eastAsia="ru-RU"/>
        </w:rPr>
        <w:t xml:space="preserve">- і геліоцентричної картини світу, механістичної, електромагнітної, квантово-польової </w:t>
      </w:r>
      <w:proofErr w:type="spellStart"/>
      <w:r w:rsidRPr="003A681A">
        <w:rPr>
          <w:rFonts w:ascii="Times New Roman" w:eastAsia="Times New Roman" w:hAnsi="Times New Roman" w:cs="Times New Roman"/>
          <w:sz w:val="28"/>
          <w:szCs w:val="28"/>
          <w:lang w:val="uk-UA" w:eastAsia="ru-RU"/>
        </w:rPr>
        <w:t>КСвіту</w:t>
      </w:r>
      <w:proofErr w:type="spellEnd"/>
      <w:r w:rsidRPr="003A681A">
        <w:rPr>
          <w:rFonts w:ascii="Times New Roman" w:eastAsia="Times New Roman" w:hAnsi="Times New Roman" w:cs="Times New Roman"/>
          <w:sz w:val="28"/>
          <w:szCs w:val="28"/>
          <w:lang w:val="uk-UA" w:eastAsia="ru-RU"/>
        </w:rPr>
        <w:t xml:space="preserve"> та на основі   досягнень </w:t>
      </w:r>
      <w:proofErr w:type="spellStart"/>
      <w:r w:rsidRPr="003A681A">
        <w:rPr>
          <w:rFonts w:ascii="Times New Roman" w:eastAsia="Times New Roman" w:hAnsi="Times New Roman" w:cs="Times New Roman"/>
          <w:sz w:val="28"/>
          <w:szCs w:val="28"/>
          <w:lang w:val="uk-UA" w:eastAsia="ru-RU"/>
        </w:rPr>
        <w:t>посткласичної</w:t>
      </w:r>
      <w:proofErr w:type="spellEnd"/>
      <w:r w:rsidRPr="003A681A">
        <w:rPr>
          <w:rFonts w:ascii="Times New Roman" w:eastAsia="Times New Roman" w:hAnsi="Times New Roman" w:cs="Times New Roman"/>
          <w:sz w:val="28"/>
          <w:szCs w:val="28"/>
          <w:lang w:val="uk-UA" w:eastAsia="ru-RU"/>
        </w:rPr>
        <w:t xml:space="preserve"> науки нашого часу.</w:t>
      </w:r>
    </w:p>
    <w:p w:rsidR="005513D5" w:rsidRPr="005513D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5513D5">
        <w:rPr>
          <w:rFonts w:ascii="Times New Roman" w:eastAsia="Times New Roman" w:hAnsi="Times New Roman" w:cs="Times New Roman"/>
          <w:sz w:val="28"/>
          <w:szCs w:val="28"/>
          <w:lang w:val="uk-UA" w:eastAsia="ru-RU"/>
        </w:rPr>
        <w:t xml:space="preserve">Ці знання  формуються на різних стадіях історичного розвитку науки. Вони включають уявлення про природу суспільство взаємодію між ними. Природничо-наукова картина світу є частиною </w:t>
      </w:r>
      <w:r w:rsidRPr="005513D5">
        <w:rPr>
          <w:rFonts w:ascii="Times New Roman" w:eastAsia="Times New Roman" w:hAnsi="Times New Roman" w:cs="Times New Roman"/>
          <w:i/>
          <w:sz w:val="28"/>
          <w:szCs w:val="28"/>
          <w:lang w:val="uk-UA" w:eastAsia="ru-RU"/>
        </w:rPr>
        <w:t>загальної наукової</w:t>
      </w:r>
      <w:r w:rsidRPr="005513D5">
        <w:rPr>
          <w:rFonts w:ascii="Times New Roman" w:eastAsia="Times New Roman" w:hAnsi="Times New Roman" w:cs="Times New Roman"/>
          <w:sz w:val="28"/>
          <w:szCs w:val="28"/>
          <w:lang w:val="uk-UA" w:eastAsia="ru-RU"/>
        </w:rPr>
        <w:t xml:space="preserve"> картини світу. Виділяють на основі </w:t>
      </w:r>
      <w:r w:rsidRPr="005513D5">
        <w:rPr>
          <w:rFonts w:ascii="Times New Roman" w:eastAsia="Times New Roman" w:hAnsi="Times New Roman" w:cs="Times New Roman"/>
          <w:i/>
          <w:sz w:val="28"/>
          <w:szCs w:val="28"/>
          <w:lang w:val="uk-UA" w:eastAsia="ru-RU"/>
        </w:rPr>
        <w:t>цього спеціальні (локальні)</w:t>
      </w:r>
      <w:r w:rsidRPr="005513D5">
        <w:rPr>
          <w:rFonts w:ascii="Times New Roman" w:eastAsia="Times New Roman" w:hAnsi="Times New Roman" w:cs="Times New Roman"/>
          <w:sz w:val="28"/>
          <w:szCs w:val="28"/>
          <w:lang w:val="uk-UA" w:eastAsia="ru-RU"/>
        </w:rPr>
        <w:t xml:space="preserve"> картини світу.  Тобто як бачимо це відбувається в методиці  за науковими галузями, які вносили та вносять суттєвий вклад в формування </w:t>
      </w:r>
      <w:proofErr w:type="spellStart"/>
      <w:r w:rsidRPr="005513D5">
        <w:rPr>
          <w:rFonts w:ascii="Times New Roman" w:eastAsia="Times New Roman" w:hAnsi="Times New Roman" w:cs="Times New Roman"/>
          <w:sz w:val="28"/>
          <w:szCs w:val="28"/>
          <w:lang w:val="uk-UA" w:eastAsia="ru-RU"/>
        </w:rPr>
        <w:t>ЗНКСвіту</w:t>
      </w:r>
      <w:proofErr w:type="spellEnd"/>
      <w:r w:rsidRPr="005513D5">
        <w:rPr>
          <w:rFonts w:ascii="Times New Roman" w:eastAsia="Times New Roman" w:hAnsi="Times New Roman" w:cs="Times New Roman"/>
          <w:sz w:val="28"/>
          <w:szCs w:val="28"/>
          <w:lang w:val="uk-UA" w:eastAsia="ru-RU"/>
        </w:rPr>
        <w:t>.</w:t>
      </w:r>
    </w:p>
    <w:p w:rsidR="005513D5" w:rsidRPr="005513D5" w:rsidRDefault="005513D5" w:rsidP="005513D5">
      <w:pPr>
        <w:spacing w:after="0" w:line="360" w:lineRule="auto"/>
        <w:ind w:firstLine="709"/>
        <w:jc w:val="both"/>
        <w:rPr>
          <w:rFonts w:ascii="Times New Roman" w:hAnsi="Times New Roman" w:cs="Times New Roman"/>
          <w:sz w:val="28"/>
          <w:szCs w:val="28"/>
          <w:lang w:val="uk-UA"/>
        </w:rPr>
      </w:pPr>
      <w:r w:rsidRPr="005513D5">
        <w:rPr>
          <w:rFonts w:ascii="Times New Roman" w:hAnsi="Times New Roman" w:cs="Times New Roman"/>
          <w:sz w:val="28"/>
          <w:szCs w:val="28"/>
          <w:lang w:val="uk-UA"/>
        </w:rPr>
        <w:t>В рамках картин світу здійснюється спостереження дослідження систематизація знань відповідної науки. Через спостереження фактів, подій їх узагальнення  формуються певні закономірності закони. Саме це і забезпечує цілісність наукової галузі формує на основі цього методи наукового пізнання визначає стратегію подальшого наукового пошуку ставить завдання емпіричних і практичних досліджень обґрунтовує їх результати.</w:t>
      </w:r>
    </w:p>
    <w:p w:rsidR="005513D5" w:rsidRPr="005513D5" w:rsidRDefault="005513D5" w:rsidP="005513D5">
      <w:pPr>
        <w:spacing w:after="0" w:line="360" w:lineRule="auto"/>
        <w:ind w:firstLine="709"/>
        <w:jc w:val="both"/>
        <w:rPr>
          <w:rFonts w:ascii="Times New Roman" w:eastAsia="Times New Roman" w:hAnsi="Times New Roman" w:cs="Times New Roman"/>
          <w:sz w:val="28"/>
          <w:szCs w:val="28"/>
          <w:lang w:val="uk-UA" w:eastAsia="ru-RU"/>
        </w:rPr>
      </w:pPr>
      <w:r w:rsidRPr="005513D5">
        <w:rPr>
          <w:rFonts w:ascii="Times New Roman" w:eastAsia="Times New Roman" w:hAnsi="Times New Roman" w:cs="Times New Roman"/>
          <w:sz w:val="28"/>
          <w:szCs w:val="28"/>
          <w:lang w:val="uk-UA" w:eastAsia="ru-RU"/>
        </w:rPr>
        <w:t xml:space="preserve">Отже </w:t>
      </w:r>
      <w:proofErr w:type="spellStart"/>
      <w:r w:rsidRPr="005513D5">
        <w:rPr>
          <w:rFonts w:ascii="Times New Roman" w:eastAsia="Times New Roman" w:hAnsi="Times New Roman" w:cs="Times New Roman"/>
          <w:sz w:val="28"/>
          <w:szCs w:val="28"/>
          <w:lang w:val="uk-UA" w:eastAsia="ru-RU"/>
        </w:rPr>
        <w:t>ЗНКСвіту</w:t>
      </w:r>
      <w:proofErr w:type="spellEnd"/>
      <w:r w:rsidRPr="005513D5">
        <w:rPr>
          <w:rFonts w:ascii="Times New Roman" w:eastAsia="Times New Roman" w:hAnsi="Times New Roman" w:cs="Times New Roman"/>
          <w:sz w:val="28"/>
          <w:szCs w:val="28"/>
          <w:lang w:val="uk-UA" w:eastAsia="ru-RU"/>
        </w:rPr>
        <w:t xml:space="preserve"> – це форма збору і систематизації  знань які формуються в природничих та гуманітарних науках. На основі цього з’являються узагальнені закономірності закони парадигми, що використовуються в багатьох науках.</w:t>
      </w:r>
    </w:p>
    <w:p w:rsidR="001D5F47" w:rsidRPr="005513D5" w:rsidRDefault="001D5F47" w:rsidP="001D5F47">
      <w:pPr>
        <w:spacing w:after="0" w:line="360" w:lineRule="auto"/>
        <w:ind w:firstLine="708"/>
        <w:jc w:val="both"/>
        <w:rPr>
          <w:rFonts w:ascii="Times New Roman" w:hAnsi="Times New Roman" w:cs="Times New Roman"/>
          <w:sz w:val="28"/>
          <w:szCs w:val="28"/>
        </w:rPr>
      </w:pPr>
      <w:bookmarkStart w:id="2" w:name="_Hlk115070841"/>
      <w:r w:rsidRPr="005513D5">
        <w:rPr>
          <w:rFonts w:ascii="Times New Roman" w:hAnsi="Times New Roman" w:cs="Times New Roman"/>
          <w:b/>
          <w:sz w:val="28"/>
          <w:szCs w:val="28"/>
          <w:lang w:val="uk-UA"/>
        </w:rPr>
        <w:t>3. </w:t>
      </w:r>
      <w:r w:rsidRPr="001D5F47">
        <w:rPr>
          <w:rFonts w:ascii="Times New Roman" w:hAnsi="Times New Roman" w:cs="Times New Roman"/>
          <w:b/>
          <w:sz w:val="28"/>
          <w:szCs w:val="28"/>
        </w:rPr>
        <w:t>Розвиток і структура, функції , принципи формування ЗНКСвіту</w:t>
      </w:r>
      <w:r w:rsidRPr="001D5F47">
        <w:rPr>
          <w:rFonts w:ascii="Times New Roman" w:hAnsi="Times New Roman" w:cs="Times New Roman"/>
          <w:sz w:val="28"/>
          <w:szCs w:val="28"/>
        </w:rPr>
        <w:t>.</w:t>
      </w:r>
    </w:p>
    <w:p w:rsidR="00DB20C3" w:rsidRPr="005513D5" w:rsidRDefault="00DB20C3" w:rsidP="00DB20C3">
      <w:pPr>
        <w:pStyle w:val="a3"/>
        <w:spacing w:after="0" w:line="360" w:lineRule="auto"/>
        <w:ind w:left="0" w:firstLine="709"/>
        <w:jc w:val="both"/>
        <w:rPr>
          <w:rFonts w:ascii="Times New Roman" w:hAnsi="Times New Roman" w:cs="Times New Roman"/>
          <w:sz w:val="28"/>
          <w:szCs w:val="28"/>
          <w:lang w:val="uk-UA"/>
        </w:rPr>
      </w:pPr>
      <w:r w:rsidRPr="005513D5">
        <w:rPr>
          <w:rFonts w:ascii="Times New Roman" w:hAnsi="Times New Roman" w:cs="Times New Roman"/>
          <w:sz w:val="28"/>
          <w:szCs w:val="28"/>
          <w:lang w:val="uk-UA"/>
        </w:rPr>
        <w:t xml:space="preserve">ЗНКС має </w:t>
      </w:r>
      <w:r w:rsidRPr="005513D5">
        <w:rPr>
          <w:rFonts w:ascii="Times New Roman" w:hAnsi="Times New Roman" w:cs="Times New Roman"/>
          <w:i/>
          <w:sz w:val="28"/>
          <w:szCs w:val="28"/>
          <w:lang w:val="uk-UA"/>
        </w:rPr>
        <w:t>складну структуру,</w:t>
      </w:r>
      <w:r w:rsidRPr="005513D5">
        <w:rPr>
          <w:rFonts w:ascii="Times New Roman" w:hAnsi="Times New Roman" w:cs="Times New Roman"/>
          <w:sz w:val="28"/>
          <w:szCs w:val="28"/>
          <w:lang w:val="uk-UA"/>
        </w:rPr>
        <w:t xml:space="preserve"> бо включає галузеві НКС, за винятком фізичної, яка є основою ЗНКС через те, що на протязі століть фізики була основною, строго організованою наукою, що досліджувала Всесвіт, природу Землі тощо. До галузевих НКС відносяться такі, які сформовані в межах окремих наук, що досліджують природу, суспільство, розвиток життя на планеті тощо.</w:t>
      </w:r>
    </w:p>
    <w:p w:rsidR="00DB20C3" w:rsidRPr="00A52C53" w:rsidRDefault="00DB20C3" w:rsidP="00DB20C3">
      <w:pPr>
        <w:spacing w:after="0" w:line="360" w:lineRule="auto"/>
        <w:ind w:firstLine="709"/>
        <w:jc w:val="both"/>
        <w:rPr>
          <w:rFonts w:ascii="Times New Roman" w:hAnsi="Times New Roman" w:cs="Times New Roman"/>
          <w:sz w:val="28"/>
          <w:szCs w:val="28"/>
          <w:lang w:val="uk-UA"/>
        </w:rPr>
      </w:pPr>
      <w:r w:rsidRPr="005513D5">
        <w:rPr>
          <w:rFonts w:ascii="Times New Roman" w:hAnsi="Times New Roman" w:cs="Times New Roman"/>
          <w:sz w:val="28"/>
          <w:szCs w:val="28"/>
          <w:lang w:val="uk-UA"/>
        </w:rPr>
        <w:t>Саме вони формують локальні (спеціальні) НКС (фізичну, хімічну, біологічну, демографічну, економічну тощо. Складовою ЗНКС є й науково-</w:t>
      </w:r>
      <w:r w:rsidRPr="005513D5">
        <w:rPr>
          <w:rFonts w:ascii="Times New Roman" w:hAnsi="Times New Roman" w:cs="Times New Roman"/>
          <w:sz w:val="28"/>
          <w:szCs w:val="28"/>
          <w:lang w:val="uk-UA"/>
        </w:rPr>
        <w:lastRenderedPageBreak/>
        <w:t>природнича КС, яка формує знання про природу Землі, суспільство, місце людини в біосфері, взаємозв’язки між тими тощо</w:t>
      </w:r>
      <w:r w:rsidRPr="00A52C53">
        <w:rPr>
          <w:rFonts w:ascii="Times New Roman" w:hAnsi="Times New Roman" w:cs="Times New Roman"/>
          <w:sz w:val="28"/>
          <w:szCs w:val="28"/>
          <w:lang w:val="uk-UA"/>
        </w:rPr>
        <w:t xml:space="preserve">. Враховуючи, що картина світу може бути науковою і ненауковою і формування ЗНКС пройшло всі ці етапи зазначимо, що в основі формування НКС </w:t>
      </w:r>
      <w:bookmarkStart w:id="3" w:name="_Hlk115071258"/>
      <w:r w:rsidRPr="00A52C53">
        <w:rPr>
          <w:rFonts w:ascii="Times New Roman" w:hAnsi="Times New Roman" w:cs="Times New Roman"/>
          <w:sz w:val="28"/>
          <w:szCs w:val="28"/>
          <w:lang w:val="uk-UA"/>
        </w:rPr>
        <w:t>лежать наукові знання, на основі спостережень, збору фактів, пояснення їх формуються в межах відповідних наук  наукові теорії, закони, обґрунтовуються певні узагальнюючі парадигми</w:t>
      </w:r>
      <w:bookmarkEnd w:id="3"/>
      <w:r w:rsidRPr="00A52C53">
        <w:rPr>
          <w:rFonts w:ascii="Times New Roman" w:hAnsi="Times New Roman" w:cs="Times New Roman"/>
          <w:sz w:val="28"/>
          <w:szCs w:val="28"/>
          <w:lang w:val="uk-UA"/>
        </w:rPr>
        <w:t xml:space="preserve">. Ненаукові КС - стародавні, античні на основі </w:t>
      </w:r>
      <w:proofErr w:type="spellStart"/>
      <w:r w:rsidRPr="00A52C53">
        <w:rPr>
          <w:rFonts w:ascii="Times New Roman" w:hAnsi="Times New Roman" w:cs="Times New Roman"/>
          <w:sz w:val="28"/>
          <w:szCs w:val="28"/>
          <w:lang w:val="uk-UA"/>
        </w:rPr>
        <w:t>міфологій</w:t>
      </w:r>
      <w:proofErr w:type="spellEnd"/>
      <w:r w:rsidRPr="00A52C53">
        <w:rPr>
          <w:rFonts w:ascii="Times New Roman" w:hAnsi="Times New Roman" w:cs="Times New Roman"/>
          <w:sz w:val="28"/>
          <w:szCs w:val="28"/>
          <w:lang w:val="uk-UA"/>
        </w:rPr>
        <w:t>. На рівні окремої людини варто говорити про світогляд, як систему поглядів на об’єктивний світ, місце в ньому людини, ставлення її до себе, оточуючого світу. Саме світогляд людини визначає її ідеали, принципи, поведінку в природі і суспільстві, цінності.  Саме ЗНКС впливає на світогляд людини на певному етапі історичного розвитку цивілізації.</w:t>
      </w:r>
    </w:p>
    <w:p w:rsidR="0035211E" w:rsidRDefault="0035211E" w:rsidP="0035211E">
      <w:pPr>
        <w:pStyle w:val="a3"/>
        <w:spacing w:after="0" w:line="360" w:lineRule="auto"/>
        <w:ind w:left="0" w:firstLine="709"/>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ЗНКСвіту</w:t>
      </w:r>
      <w:proofErr w:type="spellEnd"/>
      <w:r>
        <w:rPr>
          <w:rFonts w:ascii="Times New Roman" w:hAnsi="Times New Roman" w:cs="Times New Roman"/>
          <w:sz w:val="28"/>
          <w:szCs w:val="28"/>
          <w:lang w:val="uk-UA"/>
        </w:rPr>
        <w:t xml:space="preserve"> формується на основі історичного розвитку багатьох наукових галузей – наук світу. Вона проходить різні етапи, періоди розвитку і підпорядковується головним загальноприйнятим науковим принципам.</w:t>
      </w:r>
    </w:p>
    <w:p w:rsidR="00A30DA8" w:rsidRDefault="00DB20C3" w:rsidP="00A30DA8">
      <w:pPr>
        <w:spacing w:after="0" w:line="360" w:lineRule="auto"/>
        <w:ind w:firstLine="708"/>
        <w:jc w:val="both"/>
        <w:rPr>
          <w:rFonts w:ascii="Times New Roman" w:hAnsi="Times New Roman" w:cs="Times New Roman"/>
          <w:sz w:val="28"/>
          <w:szCs w:val="28"/>
          <w:lang w:val="uk-UA"/>
        </w:rPr>
      </w:pPr>
      <w:r w:rsidRPr="00FB38DA">
        <w:rPr>
          <w:rFonts w:ascii="Times New Roman" w:hAnsi="Times New Roman" w:cs="Times New Roman"/>
          <w:sz w:val="28"/>
          <w:szCs w:val="28"/>
          <w:lang w:val="uk-UA"/>
        </w:rPr>
        <w:t>Існуюча сьогодні ЗНКС сформувалася історично на основі загальних принципів (системності, глобального еволюціонізму, самоорганізації, історизму). Зазначені принципи визначають загальні риси (контур) НКС, спосіб організації наукових знань в єдине ціле, послідовне знання - НКС.</w:t>
      </w:r>
    </w:p>
    <w:p w:rsidR="00DB20C3" w:rsidRPr="00330763" w:rsidRDefault="00DB20C3" w:rsidP="00DB20C3">
      <w:pPr>
        <w:spacing w:after="0" w:line="360" w:lineRule="auto"/>
        <w:ind w:firstLine="709"/>
        <w:jc w:val="both"/>
        <w:rPr>
          <w:rFonts w:ascii="Times New Roman" w:eastAsia="Times New Roman" w:hAnsi="Times New Roman" w:cs="Times New Roman"/>
          <w:sz w:val="28"/>
          <w:szCs w:val="28"/>
          <w:lang w:val="uk-UA" w:eastAsia="ru-RU"/>
        </w:rPr>
      </w:pPr>
      <w:r w:rsidRPr="00E961E0">
        <w:rPr>
          <w:rFonts w:ascii="Times New Roman" w:hAnsi="Times New Roman" w:cs="Times New Roman"/>
          <w:sz w:val="28"/>
          <w:szCs w:val="28"/>
          <w:lang w:val="uk-UA"/>
        </w:rPr>
        <w:tab/>
      </w:r>
      <w:r>
        <w:rPr>
          <w:rFonts w:ascii="Times New Roman" w:eastAsia="Times New Roman" w:hAnsi="Times New Roman" w:cs="Times New Roman"/>
          <w:sz w:val="28"/>
          <w:szCs w:val="28"/>
          <w:lang w:val="uk-UA" w:eastAsia="ru-RU"/>
        </w:rPr>
        <w:t>О</w:t>
      </w:r>
      <w:r w:rsidRPr="00330763">
        <w:rPr>
          <w:rFonts w:ascii="Times New Roman" w:eastAsia="Times New Roman" w:hAnsi="Times New Roman" w:cs="Times New Roman"/>
          <w:sz w:val="28"/>
          <w:szCs w:val="28"/>
          <w:lang w:val="uk-UA" w:eastAsia="ru-RU"/>
        </w:rPr>
        <w:t xml:space="preserve">дин з головних </w:t>
      </w:r>
      <w:r w:rsidRPr="001D5F47">
        <w:rPr>
          <w:rFonts w:ascii="Times New Roman" w:eastAsia="Times New Roman" w:hAnsi="Times New Roman" w:cs="Times New Roman"/>
          <w:b/>
          <w:i/>
          <w:sz w:val="28"/>
          <w:szCs w:val="28"/>
          <w:lang w:val="uk-UA" w:eastAsia="ru-RU"/>
        </w:rPr>
        <w:t xml:space="preserve">принципів </w:t>
      </w:r>
      <w:proofErr w:type="spellStart"/>
      <w:r w:rsidRPr="00330763">
        <w:rPr>
          <w:rFonts w:ascii="Times New Roman" w:eastAsia="Times New Roman" w:hAnsi="Times New Roman" w:cs="Times New Roman"/>
          <w:sz w:val="28"/>
          <w:szCs w:val="28"/>
          <w:lang w:val="uk-UA" w:eastAsia="ru-RU"/>
        </w:rPr>
        <w:t>ЗНКСвіту</w:t>
      </w:r>
      <w:proofErr w:type="spellEnd"/>
      <w:r w:rsidRPr="00330763">
        <w:rPr>
          <w:rFonts w:ascii="Times New Roman" w:eastAsia="Times New Roman" w:hAnsi="Times New Roman" w:cs="Times New Roman"/>
          <w:sz w:val="28"/>
          <w:szCs w:val="28"/>
          <w:lang w:val="uk-UA" w:eastAsia="ru-RU"/>
        </w:rPr>
        <w:t xml:space="preserve"> – глобальний еволюціонізм. Це визнання неможливості існування Всесвіту і його систем поза розвитком еволюції починаючи з Великого вибуху.</w:t>
      </w:r>
    </w:p>
    <w:p w:rsidR="00DB20C3" w:rsidRPr="00330763" w:rsidRDefault="00DB20C3" w:rsidP="00DB20C3">
      <w:pPr>
        <w:spacing w:after="0" w:line="360" w:lineRule="auto"/>
        <w:ind w:firstLine="709"/>
        <w:jc w:val="both"/>
        <w:rPr>
          <w:rFonts w:ascii="Times New Roman" w:eastAsia="Times New Roman" w:hAnsi="Times New Roman" w:cs="Times New Roman"/>
          <w:sz w:val="28"/>
          <w:szCs w:val="28"/>
          <w:lang w:val="uk-UA" w:eastAsia="ru-RU"/>
        </w:rPr>
      </w:pPr>
      <w:r w:rsidRPr="008E3492">
        <w:rPr>
          <w:rFonts w:ascii="Times New Roman" w:eastAsia="Times New Roman" w:hAnsi="Times New Roman" w:cs="Times New Roman"/>
          <w:b/>
          <w:i/>
          <w:sz w:val="28"/>
          <w:szCs w:val="28"/>
          <w:lang w:val="uk-UA" w:eastAsia="ru-RU"/>
        </w:rPr>
        <w:t xml:space="preserve">Самоорганізація </w:t>
      </w:r>
      <w:r w:rsidRPr="00330763">
        <w:rPr>
          <w:rFonts w:ascii="Times New Roman" w:eastAsia="Times New Roman" w:hAnsi="Times New Roman" w:cs="Times New Roman"/>
          <w:sz w:val="28"/>
          <w:szCs w:val="28"/>
          <w:lang w:val="uk-UA" w:eastAsia="ru-RU"/>
        </w:rPr>
        <w:t xml:space="preserve">як наступний принцип. Це здатність матерії до </w:t>
      </w:r>
      <w:proofErr w:type="spellStart"/>
      <w:r w:rsidRPr="00330763">
        <w:rPr>
          <w:rFonts w:ascii="Times New Roman" w:eastAsia="Times New Roman" w:hAnsi="Times New Roman" w:cs="Times New Roman"/>
          <w:sz w:val="28"/>
          <w:szCs w:val="28"/>
          <w:lang w:val="uk-UA" w:eastAsia="ru-RU"/>
        </w:rPr>
        <w:t>самоускладнення</w:t>
      </w:r>
      <w:proofErr w:type="spellEnd"/>
      <w:r w:rsidRPr="00330763">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330763">
        <w:rPr>
          <w:rFonts w:ascii="Times New Roman" w:eastAsia="Times New Roman" w:hAnsi="Times New Roman" w:cs="Times New Roman"/>
          <w:sz w:val="28"/>
          <w:szCs w:val="28"/>
          <w:lang w:val="uk-UA" w:eastAsia="ru-RU"/>
        </w:rPr>
        <w:t xml:space="preserve">створення більш упорядкованих або організованих систем всіх рівнів в ході історичної еволюції. Це відноситься і до матеріальних систем. До основних принципів побудови та організації наукового знання, як основи </w:t>
      </w:r>
      <w:proofErr w:type="spellStart"/>
      <w:r w:rsidRPr="00330763">
        <w:rPr>
          <w:rFonts w:ascii="Times New Roman" w:eastAsia="Times New Roman" w:hAnsi="Times New Roman" w:cs="Times New Roman"/>
          <w:sz w:val="28"/>
          <w:szCs w:val="28"/>
          <w:lang w:val="uk-UA" w:eastAsia="ru-RU"/>
        </w:rPr>
        <w:t>ЗНКСвіту</w:t>
      </w:r>
      <w:proofErr w:type="spellEnd"/>
      <w:r w:rsidRPr="00330763">
        <w:rPr>
          <w:rFonts w:ascii="Times New Roman" w:eastAsia="Times New Roman" w:hAnsi="Times New Roman" w:cs="Times New Roman"/>
          <w:sz w:val="28"/>
          <w:szCs w:val="28"/>
          <w:lang w:val="uk-UA" w:eastAsia="ru-RU"/>
        </w:rPr>
        <w:t>, окрім названих ознак, таких як глобальний еволюціонізм та  самоорганізація, додамо ще системність та історичність.</w:t>
      </w:r>
    </w:p>
    <w:p w:rsidR="00DB20C3" w:rsidRDefault="00DB20C3" w:rsidP="00DB20C3">
      <w:pPr>
        <w:spacing w:after="0" w:line="360" w:lineRule="auto"/>
        <w:ind w:firstLine="708"/>
        <w:jc w:val="both"/>
        <w:rPr>
          <w:rFonts w:ascii="Times New Roman" w:hAnsi="Times New Roman" w:cs="Times New Roman"/>
          <w:sz w:val="28"/>
          <w:szCs w:val="28"/>
          <w:lang w:val="uk-UA"/>
        </w:rPr>
      </w:pPr>
      <w:r w:rsidRPr="00BB18B2">
        <w:rPr>
          <w:rFonts w:ascii="Times New Roman" w:hAnsi="Times New Roman" w:cs="Times New Roman"/>
          <w:sz w:val="28"/>
          <w:szCs w:val="28"/>
          <w:lang w:val="uk-UA"/>
        </w:rPr>
        <w:lastRenderedPageBreak/>
        <w:t>Системність – Всесвіт  складається в своїй будові з величезної кількості елементів підсистем різного рівня складності і впорядкованості. Кожний з елементів тісно пов'язаний з іншими в загальній великій системі Всесвіту</w:t>
      </w:r>
    </w:p>
    <w:p w:rsidR="00DB20C3" w:rsidRPr="006D60F5" w:rsidRDefault="00DB20C3" w:rsidP="00DB20C3">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Pr="006D60F5">
        <w:rPr>
          <w:rFonts w:ascii="Times New Roman" w:hAnsi="Times New Roman" w:cs="Times New Roman"/>
          <w:sz w:val="28"/>
          <w:szCs w:val="28"/>
          <w:lang w:val="uk-UA"/>
        </w:rPr>
        <w:t xml:space="preserve">На кінець, </w:t>
      </w:r>
      <w:r w:rsidRPr="008E3492">
        <w:rPr>
          <w:rFonts w:ascii="Times New Roman" w:hAnsi="Times New Roman" w:cs="Times New Roman"/>
          <w:b/>
          <w:i/>
          <w:sz w:val="28"/>
          <w:szCs w:val="28"/>
          <w:lang w:val="uk-UA"/>
        </w:rPr>
        <w:t>історичний принцип</w:t>
      </w:r>
      <w:r w:rsidRPr="006D60F5">
        <w:rPr>
          <w:rFonts w:ascii="Times New Roman" w:hAnsi="Times New Roman" w:cs="Times New Roman"/>
          <w:sz w:val="28"/>
          <w:szCs w:val="28"/>
          <w:lang w:val="uk-UA"/>
        </w:rPr>
        <w:t xml:space="preserve"> говорить про принципову незворотність процесів Всесвіту.</w:t>
      </w:r>
      <w:r>
        <w:rPr>
          <w:rFonts w:ascii="Times New Roman" w:hAnsi="Times New Roman" w:cs="Times New Roman"/>
          <w:sz w:val="28"/>
          <w:szCs w:val="28"/>
          <w:lang w:val="uk-UA"/>
        </w:rPr>
        <w:t xml:space="preserve"> </w:t>
      </w:r>
      <w:r w:rsidRPr="006D60F5">
        <w:rPr>
          <w:rFonts w:ascii="Times New Roman" w:hAnsi="Times New Roman" w:cs="Times New Roman"/>
          <w:sz w:val="28"/>
          <w:szCs w:val="28"/>
          <w:lang w:val="uk-UA"/>
        </w:rPr>
        <w:t xml:space="preserve">Сучасна </w:t>
      </w:r>
      <w:proofErr w:type="spellStart"/>
      <w:r w:rsidRPr="006D60F5">
        <w:rPr>
          <w:rFonts w:ascii="Times New Roman" w:hAnsi="Times New Roman" w:cs="Times New Roman"/>
          <w:sz w:val="28"/>
          <w:szCs w:val="28"/>
          <w:lang w:val="uk-UA"/>
        </w:rPr>
        <w:t>НПКСвіту</w:t>
      </w:r>
      <w:proofErr w:type="spellEnd"/>
      <w:r w:rsidRPr="006D60F5">
        <w:rPr>
          <w:rFonts w:ascii="Times New Roman" w:hAnsi="Times New Roman" w:cs="Times New Roman"/>
          <w:sz w:val="28"/>
          <w:szCs w:val="28"/>
          <w:lang w:val="uk-UA"/>
        </w:rPr>
        <w:t xml:space="preserve"> про природу, суспільство та людину сформована на основі тих же перерахованих принципів, попереднього історичного розвитку. Але додати слід до цього специфічні соціокультурні особливості  нашого часу. </w:t>
      </w:r>
    </w:p>
    <w:p w:rsidR="00DB20C3" w:rsidRPr="006D60F5" w:rsidRDefault="00DB20C3" w:rsidP="00DB20C3">
      <w:pPr>
        <w:spacing w:after="0" w:line="36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Згадаємо</w:t>
      </w:r>
      <w:r w:rsidRPr="006D60F5">
        <w:rPr>
          <w:rFonts w:ascii="Times New Roman" w:hAnsi="Times New Roman" w:cs="Times New Roman"/>
          <w:sz w:val="28"/>
          <w:szCs w:val="28"/>
          <w:lang w:val="uk-UA"/>
        </w:rPr>
        <w:t xml:space="preserve"> і про історичний принцип. Розвиток суспільства, глобалізація всіх процесів на нашій планеті змінює ціннісні орієнтири усвідомлення важливості дослідження унікальних природних систем, змінює стратегію та завдання наукових досліджень ставлення людини до природи та світу в цілому.</w:t>
      </w:r>
    </w:p>
    <w:p w:rsidR="00DB20C3" w:rsidRDefault="00DB20C3" w:rsidP="00DB20C3">
      <w:pPr>
        <w:spacing w:after="0" w:line="360" w:lineRule="auto"/>
        <w:ind w:firstLine="708"/>
        <w:jc w:val="both"/>
        <w:rPr>
          <w:rFonts w:ascii="Times New Roman" w:hAnsi="Times New Roman" w:cs="Times New Roman"/>
          <w:sz w:val="28"/>
          <w:szCs w:val="28"/>
          <w:lang w:val="uk-UA"/>
        </w:rPr>
      </w:pPr>
      <w:r w:rsidRPr="006D60F5">
        <w:rPr>
          <w:rFonts w:ascii="Times New Roman" w:hAnsi="Times New Roman" w:cs="Times New Roman"/>
          <w:sz w:val="28"/>
          <w:szCs w:val="28"/>
          <w:lang w:val="uk-UA"/>
        </w:rPr>
        <w:t xml:space="preserve">Необхідно пам’ятати, що розвиток суспільства, Всесвіту та цивілізації в цілому відбувається зовсім в різних темпоритмах. Звідси головна теза – </w:t>
      </w:r>
      <w:proofErr w:type="spellStart"/>
      <w:r w:rsidRPr="006D60F5">
        <w:rPr>
          <w:rFonts w:ascii="Times New Roman" w:hAnsi="Times New Roman" w:cs="Times New Roman"/>
          <w:sz w:val="28"/>
          <w:szCs w:val="28"/>
          <w:lang w:val="uk-UA"/>
        </w:rPr>
        <w:t>НКСвіту</w:t>
      </w:r>
      <w:proofErr w:type="spellEnd"/>
      <w:r w:rsidRPr="006D60F5">
        <w:rPr>
          <w:rFonts w:ascii="Times New Roman" w:hAnsi="Times New Roman" w:cs="Times New Roman"/>
          <w:sz w:val="28"/>
          <w:szCs w:val="28"/>
          <w:lang w:val="uk-UA"/>
        </w:rPr>
        <w:t xml:space="preserve"> практично не може бути завершеною, навіть не в рамках близького часу.</w:t>
      </w:r>
    </w:p>
    <w:bookmarkEnd w:id="2"/>
    <w:p w:rsidR="00E657E9" w:rsidRDefault="00E961E0" w:rsidP="008C68DE">
      <w:pPr>
        <w:spacing w:line="36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8C68DE" w:rsidRPr="00C22334">
        <w:rPr>
          <w:rFonts w:ascii="Times New Roman" w:hAnsi="Times New Roman" w:cs="Times New Roman"/>
          <w:b/>
          <w:sz w:val="28"/>
          <w:szCs w:val="28"/>
          <w:lang w:val="uk-UA"/>
        </w:rPr>
        <w:t>5. Еволюція ЗНКС. Еволюція ЗНКС на основі розвитку наукового знання. основні етапи розвитку науки</w:t>
      </w:r>
      <w:r w:rsidR="008E3492">
        <w:rPr>
          <w:rFonts w:ascii="Times New Roman" w:hAnsi="Times New Roman" w:cs="Times New Roman"/>
          <w:b/>
          <w:sz w:val="28"/>
          <w:szCs w:val="28"/>
          <w:lang w:val="uk-UA"/>
        </w:rPr>
        <w:t>,</w:t>
      </w:r>
      <w:r w:rsidR="008C68DE" w:rsidRPr="00C22334">
        <w:rPr>
          <w:rFonts w:ascii="Times New Roman" w:hAnsi="Times New Roman" w:cs="Times New Roman"/>
          <w:b/>
          <w:sz w:val="28"/>
          <w:szCs w:val="28"/>
          <w:lang w:val="uk-UA"/>
        </w:rPr>
        <w:t xml:space="preserve"> проблеми та перспективи розвитку ЗНКС.</w:t>
      </w:r>
      <w:r w:rsidR="008C68DE" w:rsidRPr="00C22334">
        <w:rPr>
          <w:rFonts w:ascii="Times New Roman" w:hAnsi="Times New Roman" w:cs="Times New Roman"/>
          <w:sz w:val="28"/>
          <w:szCs w:val="28"/>
          <w:lang w:val="uk-UA"/>
        </w:rPr>
        <w:t xml:space="preserve"> </w:t>
      </w:r>
    </w:p>
    <w:p w:rsidR="00DB20C3" w:rsidRPr="00D607F8" w:rsidRDefault="00DB20C3" w:rsidP="00DB20C3">
      <w:pPr>
        <w:spacing w:after="0" w:line="360" w:lineRule="auto"/>
        <w:ind w:firstLine="708"/>
        <w:jc w:val="both"/>
        <w:rPr>
          <w:rFonts w:ascii="Times New Roman" w:hAnsi="Times New Roman" w:cs="Times New Roman"/>
          <w:sz w:val="28"/>
          <w:szCs w:val="28"/>
          <w:lang w:val="uk-UA"/>
        </w:rPr>
      </w:pPr>
      <w:r w:rsidRPr="00D607F8">
        <w:rPr>
          <w:rFonts w:ascii="Times New Roman" w:hAnsi="Times New Roman" w:cs="Times New Roman"/>
          <w:sz w:val="28"/>
          <w:szCs w:val="28"/>
          <w:lang w:val="uk-UA"/>
        </w:rPr>
        <w:t xml:space="preserve">Виділяють основні </w:t>
      </w:r>
      <w:r w:rsidRPr="00DB20C3">
        <w:rPr>
          <w:rFonts w:ascii="Times New Roman" w:hAnsi="Times New Roman" w:cs="Times New Roman"/>
          <w:i/>
          <w:sz w:val="28"/>
          <w:szCs w:val="28"/>
          <w:lang w:val="uk-UA"/>
        </w:rPr>
        <w:t xml:space="preserve">етапи </w:t>
      </w:r>
      <w:r w:rsidRPr="00D607F8">
        <w:rPr>
          <w:rFonts w:ascii="Times New Roman" w:hAnsi="Times New Roman" w:cs="Times New Roman"/>
          <w:sz w:val="28"/>
          <w:szCs w:val="28"/>
          <w:lang w:val="uk-UA"/>
        </w:rPr>
        <w:t xml:space="preserve">її формування: </w:t>
      </w:r>
      <w:bookmarkStart w:id="4" w:name="_Hlk115070910"/>
      <w:r w:rsidRPr="00D607F8">
        <w:rPr>
          <w:rFonts w:ascii="Times New Roman" w:hAnsi="Times New Roman" w:cs="Times New Roman"/>
          <w:sz w:val="28"/>
          <w:szCs w:val="28"/>
          <w:lang w:val="uk-UA"/>
        </w:rPr>
        <w:t xml:space="preserve">донаукова (міфологічна, релігійна), механістична НКС, електромагнітна НКС, квантово-польова НКС. </w:t>
      </w:r>
      <w:bookmarkEnd w:id="4"/>
      <w:r w:rsidRPr="00D607F8">
        <w:rPr>
          <w:rFonts w:ascii="Times New Roman" w:hAnsi="Times New Roman" w:cs="Times New Roman"/>
          <w:sz w:val="28"/>
          <w:szCs w:val="28"/>
          <w:lang w:val="uk-UA"/>
        </w:rPr>
        <w:t>Останні три НКС сформовані на основі фізики, її законів та результатів дослідження. Зміна наступної НКС відбувалася на основі попередніх досліджень і, відповідно попередньої НКС, а головним чином під дією соціального замовлення. Існуюча НКС не в змозі відповідати на нові виклики, потреби суспільства, його розвитку,  відбувається перехід до нової НКС на основі нових наукових досліджень, методів , технологій тощо.</w:t>
      </w:r>
    </w:p>
    <w:p w:rsidR="00E657E9" w:rsidRDefault="00E657E9" w:rsidP="00751874">
      <w:pPr>
        <w:spacing w:after="0" w:line="360" w:lineRule="auto"/>
        <w:ind w:firstLine="709"/>
        <w:jc w:val="both"/>
        <w:rPr>
          <w:rFonts w:ascii="Times New Roman" w:hAnsi="Times New Roman" w:cs="Times New Roman"/>
          <w:sz w:val="28"/>
          <w:szCs w:val="28"/>
          <w:lang w:val="uk-UA"/>
        </w:rPr>
      </w:pPr>
      <w:r w:rsidRPr="00E657E9">
        <w:rPr>
          <w:rFonts w:ascii="Times New Roman" w:hAnsi="Times New Roman" w:cs="Times New Roman"/>
          <w:sz w:val="28"/>
          <w:szCs w:val="28"/>
          <w:lang w:val="uk-UA"/>
        </w:rPr>
        <w:t xml:space="preserve">Радикальні зміни в формування НКС відбуваються поступово, зовсім не сталі періоди історичного часі, а в міру розвитку наукових знань про </w:t>
      </w:r>
      <w:r w:rsidRPr="00E657E9">
        <w:rPr>
          <w:rFonts w:ascii="Times New Roman" w:hAnsi="Times New Roman" w:cs="Times New Roman"/>
          <w:sz w:val="28"/>
          <w:szCs w:val="28"/>
          <w:lang w:val="uk-UA"/>
        </w:rPr>
        <w:lastRenderedPageBreak/>
        <w:t>природу, Всесвіт, людське суспільство, потреб його тощо. Це відбувається через наукові революції, які в свою чергу викликають зміну етапу НКС. В Х</w:t>
      </w:r>
      <w:r w:rsidR="00DB20C3">
        <w:rPr>
          <w:rFonts w:ascii="Times New Roman" w:hAnsi="Times New Roman" w:cs="Times New Roman"/>
          <w:sz w:val="28"/>
          <w:szCs w:val="28"/>
          <w:lang w:val="en-US"/>
        </w:rPr>
        <w:t>VII</w:t>
      </w:r>
      <w:r w:rsidRPr="00E657E9">
        <w:rPr>
          <w:rFonts w:ascii="Times New Roman" w:hAnsi="Times New Roman" w:cs="Times New Roman"/>
          <w:sz w:val="28"/>
          <w:szCs w:val="28"/>
          <w:lang w:val="uk-UA"/>
        </w:rPr>
        <w:t xml:space="preserve"> ст. виникло природознавство, що давало нові знання про особливості розвитку природи і не могли бути пояснені на попередніх знаннях. Наукова революція Х</w:t>
      </w:r>
      <w:r w:rsidR="00DB20C3">
        <w:rPr>
          <w:rFonts w:ascii="Times New Roman" w:hAnsi="Times New Roman" w:cs="Times New Roman"/>
          <w:sz w:val="28"/>
          <w:szCs w:val="28"/>
          <w:lang w:val="en-US"/>
        </w:rPr>
        <w:t>VII</w:t>
      </w:r>
      <w:r w:rsidRPr="00E657E9">
        <w:rPr>
          <w:rFonts w:ascii="Times New Roman" w:hAnsi="Times New Roman" w:cs="Times New Roman"/>
          <w:sz w:val="28"/>
          <w:szCs w:val="28"/>
          <w:lang w:val="uk-UA"/>
        </w:rPr>
        <w:t xml:space="preserve"> ст. змінила уявлення про будову Всесвіту і місце в ньому людини  (</w:t>
      </w:r>
      <w:r w:rsidR="00DB20C3">
        <w:rPr>
          <w:rFonts w:ascii="Times New Roman" w:hAnsi="Times New Roman" w:cs="Times New Roman"/>
          <w:sz w:val="28"/>
          <w:szCs w:val="28"/>
          <w:lang w:val="en-US"/>
        </w:rPr>
        <w:t>y</w:t>
      </w:r>
      <w:proofErr w:type="spellStart"/>
      <w:r w:rsidRPr="00E657E9">
        <w:rPr>
          <w:rFonts w:ascii="Times New Roman" w:hAnsi="Times New Roman" w:cs="Times New Roman"/>
          <w:sz w:val="28"/>
          <w:szCs w:val="28"/>
          <w:lang w:val="uk-UA"/>
        </w:rPr>
        <w:t>агадаємо</w:t>
      </w:r>
      <w:proofErr w:type="spellEnd"/>
      <w:r w:rsidRPr="00E657E9">
        <w:rPr>
          <w:rFonts w:ascii="Times New Roman" w:hAnsi="Times New Roman" w:cs="Times New Roman"/>
          <w:sz w:val="28"/>
          <w:szCs w:val="28"/>
          <w:lang w:val="uk-UA"/>
        </w:rPr>
        <w:t>, що наука, як соціальний інститут, була започаткована ще в кінці ХУ1 ст. (наукові товариства з’явилися, академії наук перші)</w:t>
      </w:r>
      <w:r>
        <w:rPr>
          <w:rFonts w:ascii="Times New Roman" w:hAnsi="Times New Roman" w:cs="Times New Roman"/>
          <w:sz w:val="28"/>
          <w:szCs w:val="28"/>
          <w:lang w:val="uk-UA"/>
        </w:rPr>
        <w:t>.</w:t>
      </w:r>
    </w:p>
    <w:p w:rsidR="008C68DE" w:rsidRDefault="008C68DE" w:rsidP="008C68DE">
      <w:pPr>
        <w:spacing w:line="360" w:lineRule="auto"/>
        <w:ind w:firstLine="709"/>
        <w:jc w:val="both"/>
        <w:rPr>
          <w:rFonts w:ascii="Times New Roman" w:hAnsi="Times New Roman" w:cs="Times New Roman"/>
          <w:sz w:val="28"/>
          <w:szCs w:val="28"/>
          <w:lang w:val="uk-UA"/>
        </w:rPr>
      </w:pPr>
      <w:r w:rsidRPr="00C22334">
        <w:rPr>
          <w:rFonts w:ascii="Times New Roman" w:hAnsi="Times New Roman" w:cs="Times New Roman"/>
          <w:sz w:val="28"/>
          <w:szCs w:val="28"/>
          <w:lang w:val="uk-UA"/>
        </w:rPr>
        <w:t xml:space="preserve">Наука - особлива форма   інтелектуальної діяльності людини. Завданням цієї діяльності є вироблення достовірного наукового знання  про природу, навколишній світ, Всесвіт в цілому для успішної, нормальної життєдіяльності людської цивілізації в ньому. Наука, це і результат діяльності і сама діяльність (дуалізм такий). Наука формує знання про певну область дійсності (закони, ідеї, принципи, теорії, гіпотези). А НКС упорядковує, організує ці знання в єдине ціле, створюючи цілісну </w:t>
      </w:r>
      <w:proofErr w:type="spellStart"/>
      <w:r w:rsidRPr="00C22334">
        <w:rPr>
          <w:rFonts w:ascii="Times New Roman" w:hAnsi="Times New Roman" w:cs="Times New Roman"/>
          <w:sz w:val="28"/>
          <w:szCs w:val="28"/>
          <w:lang w:val="uk-UA"/>
        </w:rPr>
        <w:t>загальноохоплюючу</w:t>
      </w:r>
      <w:proofErr w:type="spellEnd"/>
      <w:r w:rsidRPr="00C22334">
        <w:rPr>
          <w:rFonts w:ascii="Times New Roman" w:hAnsi="Times New Roman" w:cs="Times New Roman"/>
          <w:sz w:val="28"/>
          <w:szCs w:val="28"/>
          <w:lang w:val="uk-UA"/>
        </w:rPr>
        <w:t xml:space="preserve">  систему знань в певній науковій галузі (фізиці, хімії, демографії, економіці тощо). НКС являє, таким чином завершену систему знань  певної історичної епохи. Зрозуміло звідси, що вона НКС приречена на зміну в історичному аспекті в результаті розвитку саме науки і зміни соціального замовлення на потреби чогось нового (розвиток машинної індустрії, капіталістичного етапу розвитку, освоєння космосу, подолання глобальних проблем людства і т.</w:t>
      </w:r>
      <w:r w:rsidR="005E7DDB">
        <w:rPr>
          <w:rFonts w:ascii="Times New Roman" w:hAnsi="Times New Roman" w:cs="Times New Roman"/>
          <w:sz w:val="28"/>
          <w:szCs w:val="28"/>
          <w:lang w:val="uk-UA"/>
        </w:rPr>
        <w:t> </w:t>
      </w:r>
      <w:r w:rsidRPr="00C22334">
        <w:rPr>
          <w:rFonts w:ascii="Times New Roman" w:hAnsi="Times New Roman" w:cs="Times New Roman"/>
          <w:sz w:val="28"/>
          <w:szCs w:val="28"/>
          <w:lang w:val="uk-UA"/>
        </w:rPr>
        <w:t>п.). Науки поділяються на: універсальні, спеціальні, предметні (існують різні підходи до їх поділу). Найбільш універсальною наукою, що має давню історію визнано фізику. Фізика досліджує і описує матерію в її розвитку, русі, структурі, вивчає її форми, узагальнює ці знання, тощо.  Інші науки вивчають більш організовані  форми матерії, її локальні особливості (хімія,</w:t>
      </w:r>
      <w:r>
        <w:rPr>
          <w:rFonts w:ascii="Times New Roman" w:hAnsi="Times New Roman" w:cs="Times New Roman"/>
          <w:sz w:val="28"/>
          <w:szCs w:val="28"/>
          <w:lang w:val="uk-UA"/>
        </w:rPr>
        <w:t xml:space="preserve"> </w:t>
      </w:r>
      <w:r w:rsidRPr="00C22334">
        <w:rPr>
          <w:rFonts w:ascii="Times New Roman" w:hAnsi="Times New Roman" w:cs="Times New Roman"/>
          <w:sz w:val="28"/>
          <w:szCs w:val="28"/>
          <w:lang w:val="uk-UA"/>
        </w:rPr>
        <w:t xml:space="preserve">біологія). Але саме закони фізики лежать в основі всіх інших НКС. На основі принципів Глобального еволюціонізму та історичності (про що ми вже говорити попередньо), в певні періоди історичного розвитку цивілізації відбуваються  наукові революції, </w:t>
      </w:r>
      <w:r w:rsidRPr="00C22334">
        <w:rPr>
          <w:rFonts w:ascii="Times New Roman" w:hAnsi="Times New Roman" w:cs="Times New Roman"/>
          <w:sz w:val="28"/>
          <w:szCs w:val="28"/>
          <w:lang w:val="uk-UA"/>
        </w:rPr>
        <w:lastRenderedPageBreak/>
        <w:t>які призводять до перегляду усталених парадигм розвитку, зміна НКС на основі нових наукових досягнень.</w:t>
      </w:r>
    </w:p>
    <w:p w:rsidR="00E961E0" w:rsidRDefault="00E961E0" w:rsidP="008C68DE">
      <w:pPr>
        <w:ind w:firstLine="709"/>
        <w:jc w:val="right"/>
        <w:rPr>
          <w:rFonts w:ascii="Times New Roman" w:hAnsi="Times New Roman" w:cs="Times New Roman"/>
          <w:i/>
          <w:sz w:val="28"/>
          <w:szCs w:val="28"/>
          <w:lang w:val="uk-UA"/>
        </w:rPr>
      </w:pPr>
    </w:p>
    <w:p w:rsidR="00E961E0" w:rsidRDefault="00E961E0" w:rsidP="008C68DE">
      <w:pPr>
        <w:ind w:firstLine="709"/>
        <w:jc w:val="right"/>
        <w:rPr>
          <w:rFonts w:ascii="Times New Roman" w:hAnsi="Times New Roman" w:cs="Times New Roman"/>
          <w:i/>
          <w:sz w:val="28"/>
          <w:szCs w:val="28"/>
          <w:lang w:val="uk-UA"/>
        </w:rPr>
      </w:pPr>
    </w:p>
    <w:p w:rsidR="008C68DE" w:rsidRPr="00CD4047" w:rsidRDefault="008C68DE" w:rsidP="008C68DE">
      <w:pPr>
        <w:ind w:firstLine="709"/>
        <w:jc w:val="right"/>
        <w:rPr>
          <w:rFonts w:ascii="Times New Roman" w:hAnsi="Times New Roman" w:cs="Times New Roman"/>
          <w:i/>
          <w:sz w:val="28"/>
          <w:szCs w:val="28"/>
          <w:lang w:val="uk-UA"/>
        </w:rPr>
      </w:pPr>
      <w:r w:rsidRPr="00CD4047">
        <w:rPr>
          <w:rFonts w:ascii="Times New Roman" w:hAnsi="Times New Roman" w:cs="Times New Roman"/>
          <w:i/>
          <w:sz w:val="28"/>
          <w:szCs w:val="28"/>
          <w:lang w:val="uk-UA"/>
        </w:rPr>
        <w:t>Таблиця 1</w:t>
      </w:r>
    </w:p>
    <w:p w:rsidR="008C68DE" w:rsidRPr="00CD4047" w:rsidRDefault="008C68DE" w:rsidP="008C68DE">
      <w:pPr>
        <w:ind w:firstLine="709"/>
        <w:jc w:val="center"/>
        <w:rPr>
          <w:rFonts w:ascii="Times New Roman" w:hAnsi="Times New Roman" w:cs="Times New Roman"/>
          <w:b/>
          <w:sz w:val="28"/>
          <w:szCs w:val="28"/>
          <w:lang w:val="uk-UA"/>
        </w:rPr>
      </w:pPr>
      <w:r w:rsidRPr="00CD4047">
        <w:rPr>
          <w:rFonts w:ascii="Times New Roman" w:hAnsi="Times New Roman" w:cs="Times New Roman"/>
          <w:b/>
          <w:sz w:val="28"/>
          <w:szCs w:val="28"/>
          <w:lang w:val="uk-UA"/>
        </w:rPr>
        <w:t>Історія наукових революцій</w:t>
      </w:r>
    </w:p>
    <w:tbl>
      <w:tblPr>
        <w:tblStyle w:val="a4"/>
        <w:tblW w:w="0" w:type="auto"/>
        <w:tblInd w:w="-289" w:type="dxa"/>
        <w:tblLook w:val="04A0" w:firstRow="1" w:lastRow="0" w:firstColumn="1" w:lastColumn="0" w:noHBand="0" w:noVBand="1"/>
      </w:tblPr>
      <w:tblGrid>
        <w:gridCol w:w="2069"/>
        <w:gridCol w:w="2597"/>
        <w:gridCol w:w="2514"/>
        <w:gridCol w:w="2454"/>
      </w:tblGrid>
      <w:tr w:rsidR="008C68DE" w:rsidRPr="00077B79" w:rsidTr="00801863">
        <w:tc>
          <w:tcPr>
            <w:tcW w:w="2069" w:type="dxa"/>
          </w:tcPr>
          <w:p w:rsidR="008C68DE" w:rsidRPr="00077B79" w:rsidRDefault="008C68DE" w:rsidP="00801863">
            <w:pPr>
              <w:rPr>
                <w:rFonts w:ascii="Times New Roman" w:hAnsi="Times New Roman" w:cs="Times New Roman"/>
                <w:b/>
                <w:sz w:val="24"/>
                <w:szCs w:val="24"/>
                <w:lang w:val="uk-UA"/>
              </w:rPr>
            </w:pPr>
            <w:bookmarkStart w:id="5" w:name="_Hlk115071605"/>
            <w:r w:rsidRPr="00077B79">
              <w:rPr>
                <w:rFonts w:ascii="Times New Roman" w:hAnsi="Times New Roman" w:cs="Times New Roman"/>
                <w:b/>
                <w:sz w:val="24"/>
                <w:szCs w:val="24"/>
                <w:lang w:val="uk-UA"/>
              </w:rPr>
              <w:t>Наукова революція</w:t>
            </w:r>
          </w:p>
          <w:p w:rsidR="008C68DE" w:rsidRPr="00077B79" w:rsidRDefault="008C68DE" w:rsidP="00801863">
            <w:pPr>
              <w:rPr>
                <w:rFonts w:ascii="Times New Roman" w:hAnsi="Times New Roman" w:cs="Times New Roman"/>
                <w:b/>
                <w:sz w:val="24"/>
                <w:szCs w:val="24"/>
                <w:lang w:val="uk-UA"/>
              </w:rPr>
            </w:pPr>
          </w:p>
        </w:tc>
        <w:tc>
          <w:tcPr>
            <w:tcW w:w="2597" w:type="dxa"/>
          </w:tcPr>
          <w:p w:rsidR="008C68DE" w:rsidRPr="00077B79" w:rsidRDefault="008C68DE" w:rsidP="00801863">
            <w:pPr>
              <w:rPr>
                <w:rFonts w:ascii="Times New Roman" w:hAnsi="Times New Roman" w:cs="Times New Roman"/>
                <w:b/>
                <w:sz w:val="24"/>
                <w:szCs w:val="24"/>
                <w:lang w:val="uk-UA"/>
              </w:rPr>
            </w:pPr>
            <w:r w:rsidRPr="00077B79">
              <w:rPr>
                <w:rFonts w:ascii="Times New Roman" w:hAnsi="Times New Roman" w:cs="Times New Roman"/>
                <w:b/>
                <w:sz w:val="24"/>
                <w:szCs w:val="24"/>
              </w:rPr>
              <w:t>Аристотелева</w:t>
            </w:r>
            <w:r w:rsidRPr="00077B79">
              <w:rPr>
                <w:rFonts w:ascii="Times New Roman" w:hAnsi="Times New Roman" w:cs="Times New Roman"/>
                <w:b/>
                <w:sz w:val="24"/>
                <w:szCs w:val="24"/>
                <w:lang w:val="uk-UA"/>
              </w:rPr>
              <w:t xml:space="preserve"> наукова революція</w:t>
            </w:r>
          </w:p>
          <w:p w:rsidR="008C68DE" w:rsidRPr="00077B79" w:rsidRDefault="008C68DE" w:rsidP="00801863">
            <w:pPr>
              <w:rPr>
                <w:rFonts w:ascii="Times New Roman" w:hAnsi="Times New Roman" w:cs="Times New Roman"/>
                <w:b/>
                <w:sz w:val="24"/>
                <w:szCs w:val="24"/>
                <w:lang w:val="uk-UA"/>
              </w:rPr>
            </w:pPr>
          </w:p>
        </w:tc>
        <w:tc>
          <w:tcPr>
            <w:tcW w:w="2514" w:type="dxa"/>
          </w:tcPr>
          <w:p w:rsidR="008C68DE" w:rsidRPr="00077B79" w:rsidRDefault="008C68DE" w:rsidP="00801863">
            <w:pPr>
              <w:rPr>
                <w:rFonts w:ascii="Times New Roman" w:hAnsi="Times New Roman" w:cs="Times New Roman"/>
                <w:b/>
                <w:sz w:val="24"/>
                <w:szCs w:val="24"/>
                <w:lang w:val="uk-UA"/>
              </w:rPr>
            </w:pPr>
            <w:r w:rsidRPr="00077B79">
              <w:rPr>
                <w:rFonts w:ascii="Times New Roman" w:hAnsi="Times New Roman" w:cs="Times New Roman"/>
                <w:b/>
                <w:sz w:val="24"/>
                <w:szCs w:val="24"/>
                <w:lang w:val="uk-UA"/>
              </w:rPr>
              <w:t>Ньютонівська наукова революція</w:t>
            </w:r>
          </w:p>
        </w:tc>
        <w:tc>
          <w:tcPr>
            <w:tcW w:w="2454" w:type="dxa"/>
          </w:tcPr>
          <w:p w:rsidR="008C68DE" w:rsidRPr="00077B79" w:rsidRDefault="008C68DE" w:rsidP="00801863">
            <w:pPr>
              <w:rPr>
                <w:rFonts w:ascii="Times New Roman" w:hAnsi="Times New Roman" w:cs="Times New Roman"/>
                <w:b/>
                <w:sz w:val="24"/>
                <w:szCs w:val="24"/>
                <w:lang w:val="uk-UA"/>
              </w:rPr>
            </w:pPr>
            <w:proofErr w:type="spellStart"/>
            <w:r w:rsidRPr="00077B79">
              <w:rPr>
                <w:rFonts w:ascii="Times New Roman" w:hAnsi="Times New Roman" w:cs="Times New Roman"/>
                <w:b/>
                <w:sz w:val="24"/>
                <w:szCs w:val="24"/>
              </w:rPr>
              <w:t>Ейнштейнівська</w:t>
            </w:r>
            <w:proofErr w:type="spellEnd"/>
            <w:r w:rsidRPr="00077B79">
              <w:rPr>
                <w:rFonts w:ascii="Times New Roman" w:hAnsi="Times New Roman" w:cs="Times New Roman"/>
                <w:b/>
                <w:sz w:val="24"/>
                <w:szCs w:val="24"/>
                <w:lang w:val="uk-UA"/>
              </w:rPr>
              <w:t xml:space="preserve"> наукова революція</w:t>
            </w:r>
          </w:p>
        </w:tc>
      </w:tr>
      <w:tr w:rsidR="008C68DE" w:rsidRPr="00077B79" w:rsidTr="00801863">
        <w:tc>
          <w:tcPr>
            <w:tcW w:w="2069" w:type="dxa"/>
          </w:tcPr>
          <w:p w:rsidR="008C68DE" w:rsidRPr="00077B79" w:rsidRDefault="008C68DE" w:rsidP="00801863">
            <w:pPr>
              <w:rPr>
                <w:rFonts w:ascii="Times New Roman" w:hAnsi="Times New Roman" w:cs="Times New Roman"/>
                <w:b/>
                <w:sz w:val="24"/>
                <w:szCs w:val="24"/>
                <w:lang w:val="uk-UA"/>
              </w:rPr>
            </w:pPr>
            <w:r w:rsidRPr="00077B79">
              <w:rPr>
                <w:rFonts w:ascii="Times New Roman" w:hAnsi="Times New Roman" w:cs="Times New Roman"/>
                <w:b/>
                <w:sz w:val="24"/>
                <w:szCs w:val="24"/>
                <w:lang w:val="uk-UA"/>
              </w:rPr>
              <w:t>Етап (період)</w:t>
            </w:r>
          </w:p>
        </w:tc>
        <w:tc>
          <w:tcPr>
            <w:tcW w:w="2597" w:type="dxa"/>
          </w:tcPr>
          <w:p w:rsidR="008C68DE" w:rsidRPr="00077B79" w:rsidRDefault="008C68DE" w:rsidP="00801863">
            <w:pPr>
              <w:rPr>
                <w:rFonts w:ascii="Times New Roman" w:hAnsi="Times New Roman" w:cs="Times New Roman"/>
                <w:sz w:val="24"/>
                <w:szCs w:val="24"/>
                <w:lang w:val="uk-UA"/>
              </w:rPr>
            </w:pPr>
            <w:r w:rsidRPr="00077B79">
              <w:rPr>
                <w:rFonts w:ascii="Times New Roman" w:hAnsi="Times New Roman" w:cs="Times New Roman"/>
                <w:sz w:val="24"/>
                <w:szCs w:val="24"/>
                <w:lang w:val="en-US"/>
              </w:rPr>
              <w:t>VI</w:t>
            </w:r>
            <w:r w:rsidRPr="00077B79">
              <w:rPr>
                <w:rFonts w:ascii="Times New Roman" w:hAnsi="Times New Roman" w:cs="Times New Roman"/>
                <w:sz w:val="24"/>
                <w:szCs w:val="24"/>
              </w:rPr>
              <w:t>-</w:t>
            </w:r>
            <w:r w:rsidRPr="00077B79">
              <w:rPr>
                <w:rFonts w:ascii="Times New Roman" w:hAnsi="Times New Roman" w:cs="Times New Roman"/>
                <w:sz w:val="24"/>
                <w:szCs w:val="24"/>
                <w:lang w:val="en-US"/>
              </w:rPr>
              <w:t>IV</w:t>
            </w:r>
            <w:r w:rsidRPr="00077B79">
              <w:rPr>
                <w:rFonts w:ascii="Times New Roman" w:hAnsi="Times New Roman" w:cs="Times New Roman"/>
                <w:sz w:val="24"/>
                <w:szCs w:val="24"/>
              </w:rPr>
              <w:t xml:space="preserve"> </w:t>
            </w:r>
            <w:r w:rsidRPr="00077B79">
              <w:rPr>
                <w:rFonts w:ascii="Times New Roman" w:hAnsi="Times New Roman" w:cs="Times New Roman"/>
                <w:sz w:val="24"/>
                <w:szCs w:val="24"/>
                <w:lang w:val="uk-UA"/>
              </w:rPr>
              <w:t>ст. до. н. е.</w:t>
            </w:r>
          </w:p>
        </w:tc>
        <w:tc>
          <w:tcPr>
            <w:tcW w:w="2514" w:type="dxa"/>
          </w:tcPr>
          <w:p w:rsidR="008C68DE" w:rsidRPr="00077B79" w:rsidRDefault="008C68DE" w:rsidP="00801863">
            <w:pPr>
              <w:rPr>
                <w:rFonts w:ascii="Times New Roman" w:hAnsi="Times New Roman" w:cs="Times New Roman"/>
                <w:sz w:val="24"/>
                <w:szCs w:val="24"/>
                <w:lang w:val="uk-UA"/>
              </w:rPr>
            </w:pPr>
            <w:r w:rsidRPr="00077B79">
              <w:rPr>
                <w:rFonts w:ascii="Times New Roman" w:hAnsi="Times New Roman" w:cs="Times New Roman"/>
                <w:sz w:val="24"/>
                <w:szCs w:val="24"/>
                <w:lang w:val="en-US"/>
              </w:rPr>
              <w:t>XVI</w:t>
            </w:r>
            <w:r w:rsidRPr="00077B79">
              <w:rPr>
                <w:rFonts w:ascii="Times New Roman" w:hAnsi="Times New Roman" w:cs="Times New Roman"/>
                <w:sz w:val="24"/>
                <w:szCs w:val="24"/>
              </w:rPr>
              <w:t>-</w:t>
            </w:r>
            <w:r w:rsidRPr="00077B79">
              <w:rPr>
                <w:rFonts w:ascii="Times New Roman" w:hAnsi="Times New Roman" w:cs="Times New Roman"/>
                <w:sz w:val="24"/>
                <w:szCs w:val="24"/>
                <w:lang w:val="en-US"/>
              </w:rPr>
              <w:t>XVII</w:t>
            </w:r>
            <w:r w:rsidR="00126CE6">
              <w:rPr>
                <w:rFonts w:ascii="Times New Roman" w:hAnsi="Times New Roman" w:cs="Times New Roman"/>
                <w:sz w:val="24"/>
                <w:szCs w:val="24"/>
                <w:lang w:val="en-US"/>
              </w:rPr>
              <w:t>I</w:t>
            </w:r>
            <w:r w:rsidRPr="00077B79">
              <w:rPr>
                <w:rFonts w:ascii="Times New Roman" w:hAnsi="Times New Roman" w:cs="Times New Roman"/>
                <w:sz w:val="24"/>
                <w:szCs w:val="24"/>
              </w:rPr>
              <w:t xml:space="preserve"> </w:t>
            </w:r>
            <w:r w:rsidRPr="00077B79">
              <w:rPr>
                <w:rFonts w:ascii="Times New Roman" w:hAnsi="Times New Roman" w:cs="Times New Roman"/>
                <w:sz w:val="24"/>
                <w:szCs w:val="24"/>
                <w:lang w:val="uk-UA"/>
              </w:rPr>
              <w:t>ст. н. е.</w:t>
            </w:r>
          </w:p>
        </w:tc>
        <w:tc>
          <w:tcPr>
            <w:tcW w:w="2454" w:type="dxa"/>
          </w:tcPr>
          <w:p w:rsidR="008C68DE" w:rsidRPr="00077B79" w:rsidRDefault="008C68DE" w:rsidP="00801863">
            <w:pPr>
              <w:rPr>
                <w:rFonts w:ascii="Times New Roman" w:hAnsi="Times New Roman" w:cs="Times New Roman"/>
                <w:sz w:val="24"/>
                <w:szCs w:val="24"/>
                <w:lang w:val="uk-UA"/>
              </w:rPr>
            </w:pPr>
            <w:r w:rsidRPr="00077B79">
              <w:rPr>
                <w:rFonts w:ascii="Times New Roman" w:hAnsi="Times New Roman" w:cs="Times New Roman"/>
                <w:sz w:val="24"/>
                <w:szCs w:val="24"/>
                <w:lang w:val="uk-UA"/>
              </w:rPr>
              <w:t>рубіж ХІХ -ХХ ст</w:t>
            </w:r>
            <w:r w:rsidR="005E7DDB">
              <w:rPr>
                <w:rFonts w:ascii="Times New Roman" w:hAnsi="Times New Roman" w:cs="Times New Roman"/>
                <w:sz w:val="24"/>
                <w:szCs w:val="24"/>
                <w:lang w:val="uk-UA"/>
              </w:rPr>
              <w:t>.</w:t>
            </w:r>
          </w:p>
        </w:tc>
      </w:tr>
      <w:bookmarkEnd w:id="5"/>
      <w:tr w:rsidR="008C68DE" w:rsidRPr="00077B79" w:rsidTr="00801863">
        <w:tc>
          <w:tcPr>
            <w:tcW w:w="2069" w:type="dxa"/>
          </w:tcPr>
          <w:p w:rsidR="008C68DE" w:rsidRPr="00077B79" w:rsidRDefault="008C68DE" w:rsidP="00801863">
            <w:pPr>
              <w:rPr>
                <w:rFonts w:ascii="Times New Roman" w:hAnsi="Times New Roman" w:cs="Times New Roman"/>
                <w:b/>
                <w:sz w:val="24"/>
                <w:szCs w:val="24"/>
                <w:lang w:val="uk-UA"/>
              </w:rPr>
            </w:pPr>
            <w:r w:rsidRPr="00077B79">
              <w:rPr>
                <w:rFonts w:ascii="Times New Roman" w:hAnsi="Times New Roman" w:cs="Times New Roman"/>
                <w:b/>
                <w:sz w:val="24"/>
                <w:szCs w:val="24"/>
                <w:lang w:val="uk-UA"/>
              </w:rPr>
              <w:t>Відкриття</w:t>
            </w:r>
          </w:p>
        </w:tc>
        <w:tc>
          <w:tcPr>
            <w:tcW w:w="2597" w:type="dxa"/>
          </w:tcPr>
          <w:p w:rsidR="008C68DE" w:rsidRPr="00077B79" w:rsidRDefault="008C68DE" w:rsidP="00801863">
            <w:pPr>
              <w:rPr>
                <w:rFonts w:ascii="Times New Roman" w:hAnsi="Times New Roman" w:cs="Times New Roman"/>
                <w:sz w:val="24"/>
                <w:szCs w:val="24"/>
                <w:lang w:val="uk-UA"/>
              </w:rPr>
            </w:pPr>
            <w:r w:rsidRPr="00077B79">
              <w:rPr>
                <w:rFonts w:ascii="Times New Roman" w:hAnsi="Times New Roman" w:cs="Times New Roman"/>
                <w:sz w:val="24"/>
                <w:szCs w:val="24"/>
                <w:lang w:val="uk-UA"/>
              </w:rPr>
              <w:t xml:space="preserve">Створення формальної логіки – вчення про доведення як головний інструмент  виведення і систематизації знань; розробка поняттєво-термінологічного апарату досліджень. Узагальнено питання організації наукових досліджень (історія питання, постановка проблеми, аргументація «за» і «проти»,  </w:t>
            </w:r>
            <w:r w:rsidR="006E3D62" w:rsidRPr="00077B79">
              <w:rPr>
                <w:rFonts w:ascii="Times New Roman" w:hAnsi="Times New Roman" w:cs="Times New Roman"/>
                <w:sz w:val="24"/>
                <w:szCs w:val="24"/>
                <w:lang w:val="uk-UA"/>
              </w:rPr>
              <w:t>обґрунтування</w:t>
            </w:r>
            <w:r w:rsidRPr="00077B79">
              <w:rPr>
                <w:rFonts w:ascii="Times New Roman" w:hAnsi="Times New Roman" w:cs="Times New Roman"/>
                <w:sz w:val="24"/>
                <w:szCs w:val="24"/>
                <w:lang w:val="uk-UA"/>
              </w:rPr>
              <w:t xml:space="preserve"> висновків. </w:t>
            </w:r>
          </w:p>
        </w:tc>
        <w:tc>
          <w:tcPr>
            <w:tcW w:w="2514" w:type="dxa"/>
          </w:tcPr>
          <w:p w:rsidR="008C68DE" w:rsidRPr="00077B79" w:rsidRDefault="008C68DE" w:rsidP="00801863">
            <w:pPr>
              <w:rPr>
                <w:rFonts w:ascii="Times New Roman" w:hAnsi="Times New Roman" w:cs="Times New Roman"/>
                <w:sz w:val="24"/>
                <w:szCs w:val="24"/>
                <w:lang w:val="uk-UA"/>
              </w:rPr>
            </w:pPr>
            <w:r w:rsidRPr="00077B79">
              <w:rPr>
                <w:rFonts w:ascii="Times New Roman" w:hAnsi="Times New Roman" w:cs="Times New Roman"/>
                <w:sz w:val="24"/>
                <w:szCs w:val="24"/>
                <w:lang w:val="uk-UA"/>
              </w:rPr>
              <w:t xml:space="preserve">І.Ньютон на основі досягнень Кеплера, </w:t>
            </w:r>
            <w:proofErr w:type="spellStart"/>
            <w:r w:rsidRPr="00077B79">
              <w:rPr>
                <w:rFonts w:ascii="Times New Roman" w:hAnsi="Times New Roman" w:cs="Times New Roman"/>
                <w:sz w:val="24"/>
                <w:szCs w:val="24"/>
                <w:lang w:val="uk-UA"/>
              </w:rPr>
              <w:t>Г.Галілея</w:t>
            </w:r>
            <w:proofErr w:type="spellEnd"/>
            <w:r w:rsidRPr="00077B79">
              <w:rPr>
                <w:rFonts w:ascii="Times New Roman" w:hAnsi="Times New Roman" w:cs="Times New Roman"/>
                <w:sz w:val="24"/>
                <w:szCs w:val="24"/>
                <w:lang w:val="uk-UA"/>
              </w:rPr>
              <w:t xml:space="preserve">, </w:t>
            </w:r>
            <w:proofErr w:type="spellStart"/>
            <w:r w:rsidRPr="00077B79">
              <w:rPr>
                <w:rFonts w:ascii="Times New Roman" w:hAnsi="Times New Roman" w:cs="Times New Roman"/>
                <w:sz w:val="24"/>
                <w:szCs w:val="24"/>
                <w:lang w:val="uk-UA"/>
              </w:rPr>
              <w:t>М.Коперніка</w:t>
            </w:r>
            <w:proofErr w:type="spellEnd"/>
            <w:r w:rsidRPr="00077B79">
              <w:rPr>
                <w:rFonts w:ascii="Times New Roman" w:hAnsi="Times New Roman" w:cs="Times New Roman"/>
                <w:sz w:val="24"/>
                <w:szCs w:val="24"/>
                <w:lang w:val="uk-UA"/>
              </w:rPr>
              <w:t>, Декарта  сформулював базові принципи  нової Наукової картини світу у загальному вигляді.</w:t>
            </w:r>
          </w:p>
        </w:tc>
        <w:tc>
          <w:tcPr>
            <w:tcW w:w="2454" w:type="dxa"/>
          </w:tcPr>
          <w:p w:rsidR="008C68DE" w:rsidRPr="00077B79" w:rsidRDefault="008C68DE" w:rsidP="00801863">
            <w:pPr>
              <w:rPr>
                <w:rFonts w:ascii="Times New Roman" w:hAnsi="Times New Roman" w:cs="Times New Roman"/>
                <w:sz w:val="24"/>
                <w:szCs w:val="24"/>
                <w:lang w:val="uk-UA"/>
              </w:rPr>
            </w:pPr>
            <w:r w:rsidRPr="00077B79">
              <w:rPr>
                <w:rFonts w:ascii="Times New Roman" w:hAnsi="Times New Roman" w:cs="Times New Roman"/>
                <w:sz w:val="24"/>
                <w:szCs w:val="24"/>
                <w:lang w:val="uk-UA"/>
              </w:rPr>
              <w:t>Відкрита складна структура атома, явище радіоактивності; виявлено явище електромагнітного випромінювання.</w:t>
            </w:r>
          </w:p>
        </w:tc>
      </w:tr>
      <w:tr w:rsidR="008C68DE" w:rsidRPr="00077B79" w:rsidTr="00801863">
        <w:tc>
          <w:tcPr>
            <w:tcW w:w="2069" w:type="dxa"/>
          </w:tcPr>
          <w:p w:rsidR="008C68DE" w:rsidRPr="00077B79" w:rsidRDefault="008C68DE" w:rsidP="00801863">
            <w:pPr>
              <w:rPr>
                <w:rFonts w:ascii="Times New Roman" w:hAnsi="Times New Roman" w:cs="Times New Roman"/>
                <w:b/>
                <w:sz w:val="24"/>
                <w:szCs w:val="24"/>
                <w:lang w:val="uk-UA"/>
              </w:rPr>
            </w:pPr>
            <w:r w:rsidRPr="00077B79">
              <w:rPr>
                <w:rFonts w:ascii="Times New Roman" w:hAnsi="Times New Roman" w:cs="Times New Roman"/>
                <w:b/>
                <w:sz w:val="24"/>
                <w:szCs w:val="24"/>
                <w:lang w:val="uk-UA"/>
              </w:rPr>
              <w:t>Результат</w:t>
            </w:r>
          </w:p>
        </w:tc>
        <w:tc>
          <w:tcPr>
            <w:tcW w:w="2597" w:type="dxa"/>
          </w:tcPr>
          <w:p w:rsidR="008C68DE" w:rsidRPr="00077B79" w:rsidRDefault="008C68DE" w:rsidP="00801863">
            <w:pPr>
              <w:rPr>
                <w:rFonts w:ascii="Times New Roman" w:hAnsi="Times New Roman" w:cs="Times New Roman"/>
                <w:sz w:val="24"/>
                <w:szCs w:val="24"/>
                <w:lang w:val="uk-UA"/>
              </w:rPr>
            </w:pPr>
            <w:r w:rsidRPr="00077B79">
              <w:rPr>
                <w:rFonts w:ascii="Times New Roman" w:hAnsi="Times New Roman" w:cs="Times New Roman"/>
                <w:sz w:val="24"/>
                <w:szCs w:val="24"/>
                <w:lang w:val="uk-UA"/>
              </w:rPr>
              <w:t>Виникнення самої науки, відділення її від інших форм пізнання і освоєння світу; творення певних норм, зразків  наукового знання.</w:t>
            </w:r>
          </w:p>
        </w:tc>
        <w:tc>
          <w:tcPr>
            <w:tcW w:w="2514" w:type="dxa"/>
          </w:tcPr>
          <w:p w:rsidR="008C68DE" w:rsidRPr="00077B79" w:rsidRDefault="008C68DE" w:rsidP="00801863">
            <w:pPr>
              <w:rPr>
                <w:rFonts w:ascii="Times New Roman" w:hAnsi="Times New Roman" w:cs="Times New Roman"/>
                <w:sz w:val="24"/>
                <w:szCs w:val="24"/>
                <w:lang w:val="uk-UA"/>
              </w:rPr>
            </w:pPr>
            <w:r w:rsidRPr="00077B79">
              <w:rPr>
                <w:rFonts w:ascii="Times New Roman" w:hAnsi="Times New Roman" w:cs="Times New Roman"/>
                <w:sz w:val="24"/>
                <w:szCs w:val="24"/>
                <w:lang w:val="uk-UA"/>
              </w:rPr>
              <w:t xml:space="preserve">Поява нової наукової картини світу </w:t>
            </w:r>
            <w:bookmarkStart w:id="6" w:name="_Hlk115071714"/>
            <w:r w:rsidRPr="00077B79">
              <w:rPr>
                <w:rFonts w:ascii="Times New Roman" w:hAnsi="Times New Roman" w:cs="Times New Roman"/>
                <w:sz w:val="24"/>
                <w:szCs w:val="24"/>
                <w:lang w:val="uk-UA"/>
              </w:rPr>
              <w:t>(механістичної) на основі експериментально-математичного природознавства.</w:t>
            </w:r>
            <w:bookmarkEnd w:id="6"/>
          </w:p>
        </w:tc>
        <w:tc>
          <w:tcPr>
            <w:tcW w:w="2454" w:type="dxa"/>
          </w:tcPr>
          <w:p w:rsidR="008C68DE" w:rsidRPr="00077B79" w:rsidRDefault="008C68DE" w:rsidP="00801863">
            <w:pPr>
              <w:rPr>
                <w:rFonts w:ascii="Times New Roman" w:hAnsi="Times New Roman" w:cs="Times New Roman"/>
                <w:sz w:val="24"/>
                <w:szCs w:val="24"/>
                <w:lang w:val="uk-UA"/>
              </w:rPr>
            </w:pPr>
            <w:r w:rsidRPr="00077B79">
              <w:rPr>
                <w:rFonts w:ascii="Times New Roman" w:hAnsi="Times New Roman" w:cs="Times New Roman"/>
                <w:sz w:val="24"/>
                <w:szCs w:val="24"/>
                <w:lang w:val="uk-UA"/>
              </w:rPr>
              <w:t xml:space="preserve">Викриті недоліки механічної картини світу – за допомогою простих механічних сил, що діють між об’єктами,  неможливо пояснити всі явища природи. </w:t>
            </w:r>
          </w:p>
        </w:tc>
      </w:tr>
    </w:tbl>
    <w:p w:rsidR="008C68DE" w:rsidRDefault="008C68DE" w:rsidP="008C68DE">
      <w:pPr>
        <w:spacing w:after="0" w:line="360" w:lineRule="auto"/>
        <w:ind w:firstLine="708"/>
        <w:jc w:val="both"/>
        <w:rPr>
          <w:rFonts w:ascii="Times New Roman" w:hAnsi="Times New Roman" w:cs="Times New Roman"/>
          <w:b/>
          <w:sz w:val="28"/>
          <w:szCs w:val="28"/>
          <w:lang w:val="uk-UA"/>
        </w:rPr>
      </w:pPr>
    </w:p>
    <w:p w:rsidR="008C68DE" w:rsidRDefault="008C68DE" w:rsidP="008C68DE">
      <w:pPr>
        <w:spacing w:after="0" w:line="360" w:lineRule="auto"/>
        <w:ind w:firstLine="708"/>
        <w:jc w:val="both"/>
        <w:rPr>
          <w:rFonts w:ascii="Times New Roman" w:hAnsi="Times New Roman" w:cs="Times New Roman"/>
          <w:sz w:val="28"/>
          <w:szCs w:val="28"/>
          <w:lang w:val="uk-UA"/>
        </w:rPr>
      </w:pPr>
      <w:r w:rsidRPr="00B4017B">
        <w:rPr>
          <w:rFonts w:ascii="Times New Roman" w:hAnsi="Times New Roman" w:cs="Times New Roman"/>
          <w:sz w:val="28"/>
          <w:szCs w:val="28"/>
          <w:lang w:val="uk-UA"/>
        </w:rPr>
        <w:t xml:space="preserve">Зміна НКС завжди супроводжується появою нових методів дослідження, розвитком технологій дослідження тощо. І головне, що предмет  дослідження завжди відповідає  певному історичному періоду і замовленню на нього. </w:t>
      </w:r>
    </w:p>
    <w:p w:rsidR="00266B82" w:rsidRDefault="00A45576" w:rsidP="00A45576">
      <w:pPr>
        <w:spacing w:after="0" w:line="360" w:lineRule="auto"/>
        <w:ind w:firstLine="709"/>
        <w:jc w:val="both"/>
        <w:rPr>
          <w:rFonts w:ascii="Times New Roman" w:hAnsi="Times New Roman" w:cs="Times New Roman"/>
          <w:sz w:val="28"/>
          <w:szCs w:val="28"/>
          <w:lang w:val="uk-UA"/>
        </w:rPr>
      </w:pPr>
      <w:bookmarkStart w:id="7" w:name="_Hlk115071819"/>
      <w:r w:rsidRPr="00B4017B">
        <w:rPr>
          <w:rFonts w:ascii="Times New Roman" w:hAnsi="Times New Roman" w:cs="Times New Roman"/>
          <w:sz w:val="28"/>
          <w:szCs w:val="28"/>
          <w:lang w:val="uk-UA"/>
        </w:rPr>
        <w:lastRenderedPageBreak/>
        <w:t xml:space="preserve">Розвиток науки теж на основі  глобального еволюціонізму і історичності поділяється на: </w:t>
      </w:r>
      <w:r w:rsidRPr="00B4017B">
        <w:rPr>
          <w:rFonts w:ascii="Times New Roman" w:hAnsi="Times New Roman" w:cs="Times New Roman"/>
          <w:b/>
          <w:i/>
          <w:sz w:val="28"/>
          <w:szCs w:val="28"/>
          <w:lang w:val="uk-UA"/>
        </w:rPr>
        <w:t xml:space="preserve">класичну, некласичну, </w:t>
      </w:r>
      <w:proofErr w:type="spellStart"/>
      <w:r w:rsidRPr="00B4017B">
        <w:rPr>
          <w:rFonts w:ascii="Times New Roman" w:hAnsi="Times New Roman" w:cs="Times New Roman"/>
          <w:b/>
          <w:i/>
          <w:sz w:val="28"/>
          <w:szCs w:val="28"/>
          <w:lang w:val="uk-UA"/>
        </w:rPr>
        <w:t>постнекласичну</w:t>
      </w:r>
      <w:proofErr w:type="spellEnd"/>
      <w:r w:rsidR="00A87C60">
        <w:rPr>
          <w:rFonts w:ascii="Times New Roman" w:hAnsi="Times New Roman" w:cs="Times New Roman"/>
          <w:b/>
          <w:i/>
          <w:sz w:val="28"/>
          <w:szCs w:val="28"/>
          <w:lang w:val="uk-UA"/>
        </w:rPr>
        <w:t xml:space="preserve"> </w:t>
      </w:r>
      <w:r w:rsidR="00A87C60" w:rsidRPr="0064532E">
        <w:rPr>
          <w:rFonts w:ascii="Times New Roman" w:hAnsi="Times New Roman" w:cs="Times New Roman"/>
          <w:sz w:val="28"/>
          <w:szCs w:val="28"/>
          <w:lang w:val="uk-UA"/>
        </w:rPr>
        <w:t>(табл. 2)</w:t>
      </w:r>
      <w:r w:rsidRPr="0064532E">
        <w:rPr>
          <w:rFonts w:ascii="Times New Roman" w:hAnsi="Times New Roman" w:cs="Times New Roman"/>
          <w:sz w:val="28"/>
          <w:szCs w:val="28"/>
          <w:lang w:val="uk-UA"/>
        </w:rPr>
        <w:t xml:space="preserve">. </w:t>
      </w:r>
      <w:bookmarkEnd w:id="7"/>
    </w:p>
    <w:p w:rsidR="00E961E0" w:rsidRDefault="00E961E0" w:rsidP="00266B82">
      <w:pPr>
        <w:spacing w:after="0" w:line="360" w:lineRule="auto"/>
        <w:ind w:firstLine="709"/>
        <w:jc w:val="right"/>
        <w:rPr>
          <w:rFonts w:ascii="Times New Roman" w:hAnsi="Times New Roman" w:cs="Times New Roman"/>
          <w:sz w:val="28"/>
          <w:szCs w:val="28"/>
          <w:lang w:val="uk-UA"/>
        </w:rPr>
      </w:pPr>
    </w:p>
    <w:p w:rsidR="00E961E0" w:rsidRDefault="00E961E0" w:rsidP="00266B82">
      <w:pPr>
        <w:spacing w:after="0" w:line="360" w:lineRule="auto"/>
        <w:ind w:firstLine="709"/>
        <w:jc w:val="right"/>
        <w:rPr>
          <w:rFonts w:ascii="Times New Roman" w:hAnsi="Times New Roman" w:cs="Times New Roman"/>
          <w:sz w:val="28"/>
          <w:szCs w:val="28"/>
          <w:lang w:val="uk-UA"/>
        </w:rPr>
      </w:pPr>
    </w:p>
    <w:p w:rsidR="00E961E0" w:rsidRDefault="00E961E0" w:rsidP="00266B82">
      <w:pPr>
        <w:spacing w:after="0" w:line="360" w:lineRule="auto"/>
        <w:ind w:firstLine="709"/>
        <w:jc w:val="right"/>
        <w:rPr>
          <w:rFonts w:ascii="Times New Roman" w:hAnsi="Times New Roman" w:cs="Times New Roman"/>
          <w:sz w:val="28"/>
          <w:szCs w:val="28"/>
          <w:lang w:val="uk-UA"/>
        </w:rPr>
      </w:pPr>
    </w:p>
    <w:p w:rsidR="00266B82" w:rsidRPr="00E961E0" w:rsidRDefault="00266B82" w:rsidP="00266B82">
      <w:pPr>
        <w:spacing w:after="0" w:line="360" w:lineRule="auto"/>
        <w:ind w:firstLine="709"/>
        <w:jc w:val="right"/>
        <w:rPr>
          <w:rFonts w:ascii="Times New Roman" w:hAnsi="Times New Roman" w:cs="Times New Roman"/>
          <w:i/>
          <w:sz w:val="28"/>
          <w:szCs w:val="28"/>
          <w:lang w:val="uk-UA"/>
        </w:rPr>
      </w:pPr>
      <w:r w:rsidRPr="00E961E0">
        <w:rPr>
          <w:rFonts w:ascii="Times New Roman" w:hAnsi="Times New Roman" w:cs="Times New Roman"/>
          <w:i/>
          <w:sz w:val="28"/>
          <w:szCs w:val="28"/>
          <w:lang w:val="uk-UA"/>
        </w:rPr>
        <w:t>Таблиця 2</w:t>
      </w:r>
    </w:p>
    <w:p w:rsidR="00E961E0" w:rsidRPr="00E961E0" w:rsidRDefault="00E961E0" w:rsidP="00E961E0">
      <w:pPr>
        <w:tabs>
          <w:tab w:val="left" w:pos="4067"/>
        </w:tabs>
        <w:spacing w:after="0" w:line="360" w:lineRule="auto"/>
        <w:jc w:val="center"/>
        <w:rPr>
          <w:rFonts w:ascii="Times New Roman" w:hAnsi="Times New Roman" w:cs="Times New Roman"/>
          <w:b/>
          <w:sz w:val="28"/>
          <w:szCs w:val="28"/>
          <w:lang w:val="uk-UA"/>
        </w:rPr>
      </w:pPr>
      <w:r w:rsidRPr="00E961E0">
        <w:rPr>
          <w:rFonts w:ascii="Times New Roman" w:hAnsi="Times New Roman" w:cs="Times New Roman"/>
          <w:b/>
          <w:sz w:val="28"/>
          <w:szCs w:val="28"/>
          <w:lang w:val="uk-UA"/>
        </w:rPr>
        <w:t>Етап розвитку науки</w:t>
      </w:r>
    </w:p>
    <w:p w:rsidR="00266B82" w:rsidRDefault="00266B82" w:rsidP="00E961E0">
      <w:pPr>
        <w:spacing w:after="0" w:line="360" w:lineRule="auto"/>
        <w:ind w:firstLine="709"/>
        <w:jc w:val="center"/>
        <w:rPr>
          <w:rFonts w:ascii="Times New Roman" w:hAnsi="Times New Roman" w:cs="Times New Roman"/>
          <w:sz w:val="28"/>
          <w:szCs w:val="28"/>
          <w:lang w:val="uk-UA"/>
        </w:rPr>
      </w:pPr>
    </w:p>
    <w:tbl>
      <w:tblPr>
        <w:tblW w:w="9630"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001"/>
        <w:gridCol w:w="2519"/>
        <w:gridCol w:w="2746"/>
        <w:gridCol w:w="2364"/>
      </w:tblGrid>
      <w:tr w:rsidR="00E0687A" w:rsidRPr="00266B82" w:rsidTr="00C322E5">
        <w:trPr>
          <w:trHeight w:val="531"/>
        </w:trPr>
        <w:tc>
          <w:tcPr>
            <w:tcW w:w="2028" w:type="dxa"/>
          </w:tcPr>
          <w:p w:rsidR="00FA6465" w:rsidRPr="00A967FC" w:rsidRDefault="00E961E0" w:rsidP="00266B82">
            <w:pPr>
              <w:spacing w:after="0" w:line="240" w:lineRule="auto"/>
              <w:rPr>
                <w:rFonts w:ascii="Times New Roman" w:eastAsia="Times New Roman" w:hAnsi="Times New Roman" w:cs="Times New Roman"/>
                <w:b/>
                <w:i/>
                <w:sz w:val="24"/>
                <w:szCs w:val="24"/>
                <w:lang w:val="uk-UA"/>
              </w:rPr>
            </w:pPr>
            <w:r>
              <w:rPr>
                <w:rFonts w:ascii="Times New Roman" w:eastAsia="Times New Roman" w:hAnsi="Times New Roman" w:cs="Times New Roman"/>
                <w:b/>
                <w:i/>
                <w:sz w:val="24"/>
                <w:szCs w:val="24"/>
                <w:lang w:val="uk-UA"/>
              </w:rPr>
              <w:t>Етап розвитку науки/</w:t>
            </w:r>
          </w:p>
          <w:p w:rsidR="00266B82" w:rsidRPr="00A967FC" w:rsidRDefault="00E961E0" w:rsidP="00266B82">
            <w:pPr>
              <w:spacing w:after="0" w:line="240" w:lineRule="auto"/>
              <w:rPr>
                <w:rFonts w:ascii="Times New Roman" w:eastAsia="Times New Roman" w:hAnsi="Times New Roman" w:cs="Times New Roman"/>
                <w:b/>
                <w:i/>
                <w:sz w:val="24"/>
                <w:szCs w:val="24"/>
                <w:lang w:val="uk-UA"/>
              </w:rPr>
            </w:pPr>
            <w:r>
              <w:rPr>
                <w:rFonts w:ascii="Times New Roman" w:eastAsia="Times New Roman" w:hAnsi="Times New Roman" w:cs="Times New Roman"/>
                <w:b/>
                <w:i/>
                <w:sz w:val="24"/>
                <w:szCs w:val="24"/>
                <w:lang w:val="uk-UA"/>
              </w:rPr>
              <w:t>О</w:t>
            </w:r>
            <w:r w:rsidR="00C322E5" w:rsidRPr="00A967FC">
              <w:rPr>
                <w:rFonts w:ascii="Times New Roman" w:eastAsia="Times New Roman" w:hAnsi="Times New Roman" w:cs="Times New Roman"/>
                <w:b/>
                <w:i/>
                <w:sz w:val="24"/>
                <w:szCs w:val="24"/>
                <w:lang w:val="uk-UA"/>
              </w:rPr>
              <w:t>собливості</w:t>
            </w:r>
          </w:p>
        </w:tc>
        <w:tc>
          <w:tcPr>
            <w:tcW w:w="2652" w:type="dxa"/>
          </w:tcPr>
          <w:p w:rsidR="00266B82" w:rsidRPr="00A967FC" w:rsidRDefault="00E4606E" w:rsidP="00266B82">
            <w:pPr>
              <w:spacing w:after="0" w:line="240" w:lineRule="auto"/>
              <w:rPr>
                <w:rFonts w:ascii="Times New Roman" w:eastAsia="Times New Roman" w:hAnsi="Times New Roman" w:cs="Times New Roman"/>
                <w:b/>
                <w:i/>
                <w:sz w:val="24"/>
                <w:szCs w:val="24"/>
                <w:lang w:val="uk-UA"/>
              </w:rPr>
            </w:pPr>
            <w:r w:rsidRPr="00A967FC">
              <w:rPr>
                <w:rFonts w:ascii="Times New Roman" w:eastAsia="Times New Roman" w:hAnsi="Times New Roman" w:cs="Times New Roman"/>
                <w:b/>
                <w:i/>
                <w:sz w:val="24"/>
                <w:szCs w:val="24"/>
                <w:lang w:val="uk-UA"/>
              </w:rPr>
              <w:t xml:space="preserve"> Класична наука</w:t>
            </w:r>
          </w:p>
        </w:tc>
        <w:tc>
          <w:tcPr>
            <w:tcW w:w="2838" w:type="dxa"/>
            <w:shd w:val="clear" w:color="auto" w:fill="auto"/>
            <w:tcMar>
              <w:top w:w="72" w:type="dxa"/>
              <w:left w:w="144" w:type="dxa"/>
              <w:bottom w:w="72" w:type="dxa"/>
              <w:right w:w="144" w:type="dxa"/>
            </w:tcMar>
          </w:tcPr>
          <w:p w:rsidR="00266B82" w:rsidRPr="00266B82" w:rsidRDefault="00E4606E" w:rsidP="00266B82">
            <w:pPr>
              <w:spacing w:after="0" w:line="240" w:lineRule="auto"/>
              <w:rPr>
                <w:rFonts w:ascii="Times New Roman" w:eastAsia="Times New Roman" w:hAnsi="Times New Roman" w:cs="Times New Roman"/>
                <w:b/>
                <w:i/>
                <w:sz w:val="24"/>
                <w:szCs w:val="24"/>
                <w:lang w:val="uk-UA"/>
              </w:rPr>
            </w:pPr>
            <w:r w:rsidRPr="00A967FC">
              <w:rPr>
                <w:rFonts w:ascii="Times New Roman" w:eastAsia="Times New Roman" w:hAnsi="Times New Roman" w:cs="Times New Roman"/>
                <w:b/>
                <w:i/>
                <w:sz w:val="24"/>
                <w:szCs w:val="24"/>
                <w:lang w:val="uk-UA"/>
              </w:rPr>
              <w:t>Некласична наука</w:t>
            </w:r>
          </w:p>
        </w:tc>
        <w:tc>
          <w:tcPr>
            <w:tcW w:w="2112" w:type="dxa"/>
            <w:shd w:val="clear" w:color="auto" w:fill="auto"/>
            <w:tcMar>
              <w:top w:w="72" w:type="dxa"/>
              <w:left w:w="144" w:type="dxa"/>
              <w:bottom w:w="72" w:type="dxa"/>
              <w:right w:w="144" w:type="dxa"/>
            </w:tcMar>
          </w:tcPr>
          <w:p w:rsidR="00266B82" w:rsidRPr="00266B82" w:rsidRDefault="00E4606E" w:rsidP="00266B82">
            <w:pPr>
              <w:spacing w:after="0" w:line="240" w:lineRule="auto"/>
              <w:rPr>
                <w:rFonts w:ascii="Times New Roman" w:eastAsia="Times New Roman" w:hAnsi="Times New Roman" w:cs="Times New Roman"/>
                <w:b/>
                <w:i/>
                <w:sz w:val="24"/>
                <w:szCs w:val="24"/>
                <w:lang w:val="uk-UA"/>
              </w:rPr>
            </w:pPr>
            <w:proofErr w:type="spellStart"/>
            <w:r w:rsidRPr="00A967FC">
              <w:rPr>
                <w:rFonts w:ascii="Times New Roman" w:eastAsia="Times New Roman" w:hAnsi="Times New Roman" w:cs="Times New Roman"/>
                <w:b/>
                <w:i/>
                <w:sz w:val="24"/>
                <w:szCs w:val="24"/>
                <w:lang w:val="uk-UA"/>
              </w:rPr>
              <w:t>Постнекласична</w:t>
            </w:r>
            <w:proofErr w:type="spellEnd"/>
            <w:r w:rsidRPr="00A967FC">
              <w:rPr>
                <w:rFonts w:ascii="Times New Roman" w:eastAsia="Times New Roman" w:hAnsi="Times New Roman" w:cs="Times New Roman"/>
                <w:b/>
                <w:i/>
                <w:sz w:val="24"/>
                <w:szCs w:val="24"/>
                <w:lang w:val="uk-UA"/>
              </w:rPr>
              <w:t xml:space="preserve"> наука</w:t>
            </w:r>
          </w:p>
        </w:tc>
      </w:tr>
      <w:tr w:rsidR="00E0687A" w:rsidRPr="00266B82" w:rsidTr="00C322E5">
        <w:trPr>
          <w:trHeight w:val="3220"/>
        </w:trPr>
        <w:tc>
          <w:tcPr>
            <w:tcW w:w="2028" w:type="dxa"/>
          </w:tcPr>
          <w:p w:rsidR="00266B82" w:rsidRPr="00A967FC" w:rsidRDefault="00FA6465" w:rsidP="00266B82">
            <w:pPr>
              <w:spacing w:after="0" w:line="240" w:lineRule="auto"/>
              <w:rPr>
                <w:rFonts w:ascii="Times New Roman" w:eastAsia="Times New Roman" w:hAnsi="Times New Roman" w:cs="Times New Roman"/>
                <w:b/>
                <w:bCs/>
                <w:kern w:val="24"/>
                <w:sz w:val="24"/>
                <w:szCs w:val="24"/>
                <w:lang w:val="uk-UA"/>
              </w:rPr>
            </w:pPr>
            <w:r w:rsidRPr="00A967FC">
              <w:rPr>
                <w:rFonts w:ascii="Times New Roman" w:eastAsia="Times New Roman" w:hAnsi="Times New Roman" w:cs="Times New Roman"/>
                <w:b/>
                <w:bCs/>
                <w:kern w:val="24"/>
                <w:sz w:val="24"/>
                <w:szCs w:val="24"/>
                <w:lang w:val="uk-UA"/>
              </w:rPr>
              <w:t>Характеристика періоду</w:t>
            </w:r>
          </w:p>
        </w:tc>
        <w:tc>
          <w:tcPr>
            <w:tcW w:w="2652" w:type="dxa"/>
          </w:tcPr>
          <w:p w:rsidR="00266B82" w:rsidRPr="00A967FC" w:rsidRDefault="009B4232" w:rsidP="00266B82">
            <w:pPr>
              <w:spacing w:after="0" w:line="240" w:lineRule="auto"/>
              <w:rPr>
                <w:rFonts w:ascii="Times New Roman" w:eastAsia="Times New Roman" w:hAnsi="Times New Roman" w:cs="Times New Roman"/>
                <w:b/>
                <w:bCs/>
                <w:kern w:val="24"/>
                <w:sz w:val="24"/>
                <w:szCs w:val="24"/>
                <w:lang w:val="uk-UA"/>
              </w:rPr>
            </w:pPr>
            <w:r w:rsidRPr="00A967FC">
              <w:rPr>
                <w:rFonts w:ascii="Times New Roman" w:eastAsia="Times New Roman" w:hAnsi="Times New Roman" w:cs="Times New Roman"/>
                <w:b/>
                <w:bCs/>
                <w:kern w:val="24"/>
                <w:sz w:val="24"/>
                <w:szCs w:val="24"/>
                <w:lang w:val="uk-UA"/>
              </w:rPr>
              <w:t>Класична наука − (ХVІІ-ХІХ ст.</w:t>
            </w:r>
            <w:r w:rsidR="00C322E5" w:rsidRPr="00A967FC">
              <w:rPr>
                <w:rFonts w:ascii="Times New Roman" w:eastAsia="Times New Roman" w:hAnsi="Times New Roman" w:cs="Times New Roman"/>
                <w:b/>
                <w:bCs/>
                <w:kern w:val="24"/>
                <w:sz w:val="24"/>
                <w:szCs w:val="24"/>
                <w:lang w:val="uk-UA"/>
              </w:rPr>
              <w:t>)</w:t>
            </w:r>
            <w:r w:rsidRPr="00A967FC">
              <w:rPr>
                <w:rFonts w:ascii="Times New Roman" w:eastAsia="Times New Roman" w:hAnsi="Times New Roman" w:cs="Times New Roman"/>
                <w:b/>
                <w:bCs/>
                <w:kern w:val="24"/>
                <w:sz w:val="24"/>
                <w:szCs w:val="24"/>
                <w:lang w:val="uk-UA"/>
              </w:rPr>
              <w:t xml:space="preserve"> </w:t>
            </w:r>
            <w:r w:rsidRPr="00A967FC">
              <w:rPr>
                <w:rFonts w:ascii="Times New Roman" w:eastAsia="Times New Roman" w:hAnsi="Times New Roman" w:cs="Times New Roman"/>
                <w:bCs/>
                <w:kern w:val="24"/>
                <w:sz w:val="24"/>
                <w:szCs w:val="24"/>
                <w:lang w:val="uk-UA"/>
              </w:rPr>
              <w:t>Домінує лінійний і об</w:t>
            </w:r>
            <w:r w:rsidR="00C322E5" w:rsidRPr="00A967FC">
              <w:rPr>
                <w:rFonts w:ascii="Times New Roman" w:eastAsia="Times New Roman" w:hAnsi="Times New Roman" w:cs="Times New Roman"/>
                <w:bCs/>
                <w:kern w:val="24"/>
                <w:sz w:val="24"/>
                <w:szCs w:val="24"/>
                <w:lang w:val="uk-UA"/>
              </w:rPr>
              <w:t>’</w:t>
            </w:r>
            <w:r w:rsidRPr="00A967FC">
              <w:rPr>
                <w:rFonts w:ascii="Times New Roman" w:eastAsia="Times New Roman" w:hAnsi="Times New Roman" w:cs="Times New Roman"/>
                <w:bCs/>
                <w:kern w:val="24"/>
                <w:sz w:val="24"/>
                <w:szCs w:val="24"/>
                <w:lang w:val="uk-UA"/>
              </w:rPr>
              <w:t>єктивний стиль мислення, бажання пізнати об'єкт сам по собі, безвідносно до умов його пізнання суб'єктом, реальність підпорядкована універсальним законам.</w:t>
            </w:r>
          </w:p>
        </w:tc>
        <w:tc>
          <w:tcPr>
            <w:tcW w:w="2838" w:type="dxa"/>
            <w:shd w:val="clear" w:color="auto" w:fill="auto"/>
            <w:tcMar>
              <w:top w:w="72" w:type="dxa"/>
              <w:left w:w="144" w:type="dxa"/>
              <w:bottom w:w="72" w:type="dxa"/>
              <w:right w:w="144" w:type="dxa"/>
            </w:tcMar>
          </w:tcPr>
          <w:p w:rsidR="00266B82" w:rsidRPr="00266B82" w:rsidRDefault="00266B82" w:rsidP="00266B82">
            <w:pPr>
              <w:spacing w:after="0" w:line="240" w:lineRule="auto"/>
              <w:rPr>
                <w:rFonts w:ascii="Times New Roman" w:eastAsia="Times New Roman" w:hAnsi="Times New Roman" w:cs="Times New Roman"/>
                <w:sz w:val="24"/>
                <w:szCs w:val="24"/>
                <w:lang w:val="uk-UA"/>
              </w:rPr>
            </w:pPr>
            <w:r w:rsidRPr="00266B82">
              <w:rPr>
                <w:rFonts w:ascii="Times New Roman" w:eastAsia="Times New Roman" w:hAnsi="Times New Roman" w:cs="Times New Roman"/>
                <w:b/>
                <w:bCs/>
                <w:kern w:val="24"/>
                <w:sz w:val="24"/>
                <w:szCs w:val="24"/>
                <w:lang w:val="uk-UA"/>
              </w:rPr>
              <w:t>З некласичною наукою</w:t>
            </w:r>
            <w:r w:rsidR="00E04058">
              <w:rPr>
                <w:rFonts w:ascii="Times New Roman" w:eastAsia="Times New Roman" w:hAnsi="Times New Roman" w:cs="Times New Roman"/>
                <w:b/>
                <w:bCs/>
                <w:kern w:val="24"/>
                <w:sz w:val="24"/>
                <w:szCs w:val="24"/>
                <w:lang w:val="uk-UA"/>
              </w:rPr>
              <w:t xml:space="preserve"> (кін. </w:t>
            </w:r>
            <w:r w:rsidR="00E04058">
              <w:rPr>
                <w:rFonts w:ascii="Times New Roman" w:eastAsia="Times New Roman" w:hAnsi="Times New Roman" w:cs="Times New Roman"/>
                <w:b/>
                <w:bCs/>
                <w:kern w:val="24"/>
                <w:sz w:val="24"/>
                <w:szCs w:val="24"/>
                <w:lang w:val="en-US"/>
              </w:rPr>
              <w:t>XIX</w:t>
            </w:r>
            <w:r w:rsidR="00E04058" w:rsidRPr="00E04058">
              <w:rPr>
                <w:rFonts w:ascii="Times New Roman" w:eastAsia="Times New Roman" w:hAnsi="Times New Roman" w:cs="Times New Roman"/>
                <w:b/>
                <w:bCs/>
                <w:kern w:val="24"/>
                <w:sz w:val="24"/>
                <w:szCs w:val="24"/>
                <w:lang w:val="uk-UA"/>
              </w:rPr>
              <w:t>-</w:t>
            </w:r>
            <w:r w:rsidR="00E04058">
              <w:rPr>
                <w:rFonts w:ascii="Times New Roman" w:eastAsia="Times New Roman" w:hAnsi="Times New Roman" w:cs="Times New Roman"/>
                <w:b/>
                <w:bCs/>
                <w:kern w:val="24"/>
                <w:sz w:val="24"/>
                <w:szCs w:val="24"/>
                <w:lang w:val="uk-UA"/>
              </w:rPr>
              <w:t xml:space="preserve"> поч. </w:t>
            </w:r>
            <w:r w:rsidR="00E04058">
              <w:rPr>
                <w:rFonts w:ascii="Times New Roman" w:eastAsia="Times New Roman" w:hAnsi="Times New Roman" w:cs="Times New Roman"/>
                <w:b/>
                <w:bCs/>
                <w:kern w:val="24"/>
                <w:sz w:val="24"/>
                <w:szCs w:val="24"/>
                <w:lang w:val="en-US"/>
              </w:rPr>
              <w:t>XX</w:t>
            </w:r>
            <w:r w:rsidR="00E04058">
              <w:rPr>
                <w:rFonts w:ascii="Times New Roman" w:eastAsia="Times New Roman" w:hAnsi="Times New Roman" w:cs="Times New Roman"/>
                <w:b/>
                <w:bCs/>
                <w:kern w:val="24"/>
                <w:sz w:val="24"/>
                <w:szCs w:val="24"/>
                <w:lang w:val="uk-UA"/>
              </w:rPr>
              <w:t xml:space="preserve"> ст.)</w:t>
            </w:r>
            <w:r w:rsidRPr="00266B82">
              <w:rPr>
                <w:rFonts w:ascii="Times New Roman" w:eastAsia="Times New Roman" w:hAnsi="Times New Roman" w:cs="Times New Roman"/>
                <w:b/>
                <w:bCs/>
                <w:kern w:val="24"/>
                <w:sz w:val="24"/>
                <w:szCs w:val="24"/>
                <w:lang w:val="uk-UA"/>
              </w:rPr>
              <w:t xml:space="preserve"> </w:t>
            </w:r>
            <w:r w:rsidRPr="00266B82">
              <w:rPr>
                <w:rFonts w:ascii="Times New Roman" w:eastAsia="Times New Roman" w:hAnsi="Times New Roman" w:cs="Times New Roman"/>
                <w:bCs/>
                <w:kern w:val="24"/>
                <w:sz w:val="24"/>
                <w:szCs w:val="24"/>
                <w:lang w:val="uk-UA"/>
              </w:rPr>
              <w:t>пов</w:t>
            </w:r>
            <w:r w:rsidR="00C322E5" w:rsidRPr="00A967FC">
              <w:rPr>
                <w:rFonts w:ascii="Times New Roman" w:eastAsia="Times New Roman" w:hAnsi="Times New Roman" w:cs="Times New Roman"/>
                <w:bCs/>
                <w:kern w:val="24"/>
                <w:sz w:val="24"/>
                <w:szCs w:val="24"/>
                <w:lang w:val="uk-UA"/>
              </w:rPr>
              <w:t>’</w:t>
            </w:r>
            <w:r w:rsidRPr="00266B82">
              <w:rPr>
                <w:rFonts w:ascii="Times New Roman" w:eastAsia="Times New Roman" w:hAnsi="Times New Roman" w:cs="Times New Roman"/>
                <w:bCs/>
                <w:kern w:val="24"/>
                <w:sz w:val="24"/>
                <w:szCs w:val="24"/>
                <w:lang w:val="uk-UA"/>
              </w:rPr>
              <w:t>язана парадигма відносності, дискретності, вірогідності, додатковості.</w:t>
            </w:r>
          </w:p>
          <w:p w:rsidR="00266B82" w:rsidRPr="00266B82" w:rsidRDefault="00266B82" w:rsidP="00266B82">
            <w:pPr>
              <w:spacing w:after="0" w:line="240" w:lineRule="auto"/>
              <w:rPr>
                <w:rFonts w:ascii="Times New Roman" w:eastAsia="Times New Roman" w:hAnsi="Times New Roman" w:cs="Times New Roman"/>
                <w:sz w:val="24"/>
                <w:szCs w:val="24"/>
                <w:lang w:val="uk-UA"/>
              </w:rPr>
            </w:pPr>
            <w:r w:rsidRPr="00266B82">
              <w:rPr>
                <w:rFonts w:ascii="Times New Roman" w:eastAsiaTheme="minorEastAsia" w:hAnsi="Times New Roman" w:cs="Times New Roman"/>
                <w:bCs/>
                <w:kern w:val="24"/>
                <w:sz w:val="24"/>
                <w:szCs w:val="24"/>
                <w:lang w:val="uk-UA"/>
              </w:rPr>
              <w:t>Некласична наука</w:t>
            </w:r>
            <w:r w:rsidRPr="00266B82">
              <w:rPr>
                <w:rFonts w:ascii="Times New Roman" w:eastAsiaTheme="minorEastAsia" w:hAnsi="Times New Roman" w:cs="Times New Roman"/>
                <w:kern w:val="24"/>
                <w:sz w:val="24"/>
                <w:szCs w:val="24"/>
                <w:lang w:val="uk-UA"/>
              </w:rPr>
              <w:t> визнавала залежність результатів пізнання від засобів і процедур пізнавальної діяльності.</w:t>
            </w:r>
          </w:p>
        </w:tc>
        <w:tc>
          <w:tcPr>
            <w:tcW w:w="2112" w:type="dxa"/>
            <w:shd w:val="clear" w:color="auto" w:fill="auto"/>
            <w:tcMar>
              <w:top w:w="72" w:type="dxa"/>
              <w:left w:w="144" w:type="dxa"/>
              <w:bottom w:w="72" w:type="dxa"/>
              <w:right w:w="144" w:type="dxa"/>
            </w:tcMar>
          </w:tcPr>
          <w:p w:rsidR="00266B82" w:rsidRPr="00266B82" w:rsidRDefault="00266B82" w:rsidP="00266B82">
            <w:pPr>
              <w:spacing w:after="0" w:line="240" w:lineRule="auto"/>
              <w:rPr>
                <w:rFonts w:ascii="Times New Roman" w:eastAsia="Times New Roman" w:hAnsi="Times New Roman" w:cs="Times New Roman"/>
                <w:sz w:val="24"/>
                <w:szCs w:val="24"/>
                <w:lang w:val="uk-UA"/>
              </w:rPr>
            </w:pPr>
            <w:proofErr w:type="spellStart"/>
            <w:r w:rsidRPr="00266B82">
              <w:rPr>
                <w:rFonts w:ascii="Times New Roman" w:eastAsia="Times New Roman" w:hAnsi="Times New Roman" w:cs="Times New Roman"/>
                <w:b/>
                <w:bCs/>
                <w:kern w:val="24"/>
                <w:sz w:val="24"/>
                <w:szCs w:val="24"/>
                <w:lang w:val="uk-UA"/>
              </w:rPr>
              <w:t>Постнекласична</w:t>
            </w:r>
            <w:proofErr w:type="spellEnd"/>
            <w:r w:rsidRPr="00266B82">
              <w:rPr>
                <w:rFonts w:ascii="Times New Roman" w:eastAsia="Times New Roman" w:hAnsi="Times New Roman" w:cs="Times New Roman"/>
                <w:b/>
                <w:bCs/>
                <w:kern w:val="24"/>
                <w:sz w:val="24"/>
                <w:szCs w:val="24"/>
                <w:lang w:val="uk-UA"/>
              </w:rPr>
              <w:t xml:space="preserve"> наука </w:t>
            </w:r>
            <w:r w:rsidR="008652E0" w:rsidRPr="008652E0">
              <w:rPr>
                <w:rFonts w:ascii="Times New Roman" w:eastAsia="Times New Roman" w:hAnsi="Times New Roman" w:cs="Times New Roman"/>
                <w:b/>
                <w:bCs/>
                <w:kern w:val="24"/>
                <w:sz w:val="24"/>
                <w:szCs w:val="24"/>
                <w:lang w:val="uk-UA"/>
              </w:rPr>
              <w:t>(друга половина XX - початок XXI ст.)</w:t>
            </w:r>
            <w:r w:rsidRPr="00266B82">
              <w:rPr>
                <w:rFonts w:ascii="Times New Roman" w:eastAsia="Times New Roman" w:hAnsi="Times New Roman" w:cs="Times New Roman"/>
                <w:bCs/>
                <w:kern w:val="24"/>
                <w:sz w:val="24"/>
                <w:szCs w:val="24"/>
                <w:lang w:val="uk-UA"/>
              </w:rPr>
              <w:t>вперше вводить у наукову картину світу людину і визнає вплив суб'єкта і його ціннісних установок на отримані наукові результати.</w:t>
            </w:r>
          </w:p>
        </w:tc>
      </w:tr>
      <w:tr w:rsidR="00E0687A" w:rsidRPr="00266B82" w:rsidTr="00C322E5">
        <w:trPr>
          <w:trHeight w:val="3880"/>
        </w:trPr>
        <w:tc>
          <w:tcPr>
            <w:tcW w:w="2028" w:type="dxa"/>
          </w:tcPr>
          <w:p w:rsidR="00266B82" w:rsidRPr="00A967FC" w:rsidRDefault="00FA6465" w:rsidP="00266B82">
            <w:pPr>
              <w:spacing w:after="0" w:line="240" w:lineRule="auto"/>
              <w:rPr>
                <w:rFonts w:ascii="Times New Roman" w:eastAsia="Times New Roman" w:hAnsi="Times New Roman" w:cs="Times New Roman"/>
                <w:b/>
                <w:bCs/>
                <w:kern w:val="24"/>
                <w:sz w:val="24"/>
                <w:szCs w:val="24"/>
                <w:lang w:val="uk-UA"/>
              </w:rPr>
            </w:pPr>
            <w:r w:rsidRPr="00A967FC">
              <w:rPr>
                <w:rFonts w:ascii="Times New Roman" w:eastAsia="Times New Roman" w:hAnsi="Times New Roman" w:cs="Times New Roman"/>
                <w:b/>
                <w:bCs/>
                <w:kern w:val="24"/>
                <w:sz w:val="24"/>
                <w:szCs w:val="24"/>
                <w:lang w:val="uk-UA"/>
              </w:rPr>
              <w:t>Сформована картина світу</w:t>
            </w:r>
          </w:p>
        </w:tc>
        <w:tc>
          <w:tcPr>
            <w:tcW w:w="2652" w:type="dxa"/>
          </w:tcPr>
          <w:p w:rsidR="00266B82" w:rsidRPr="00A967FC" w:rsidRDefault="001374CA" w:rsidP="00266B82">
            <w:pPr>
              <w:spacing w:after="0" w:line="240" w:lineRule="auto"/>
              <w:rPr>
                <w:rFonts w:ascii="Times New Roman" w:eastAsia="Times New Roman" w:hAnsi="Times New Roman" w:cs="Times New Roman"/>
                <w:b/>
                <w:bCs/>
                <w:kern w:val="24"/>
                <w:sz w:val="24"/>
                <w:szCs w:val="24"/>
                <w:lang w:val="uk-UA"/>
              </w:rPr>
            </w:pPr>
            <w:r w:rsidRPr="00A967FC">
              <w:rPr>
                <w:rFonts w:ascii="Times New Roman" w:eastAsia="Times New Roman" w:hAnsi="Times New Roman" w:cs="Times New Roman"/>
                <w:b/>
                <w:bCs/>
                <w:kern w:val="24"/>
                <w:sz w:val="24"/>
                <w:szCs w:val="24"/>
                <w:lang w:val="uk-UA"/>
              </w:rPr>
              <w:t>Особливості</w:t>
            </w:r>
            <w:r w:rsidR="00B94CFC">
              <w:rPr>
                <w:rFonts w:ascii="Times New Roman" w:eastAsia="Times New Roman" w:hAnsi="Times New Roman" w:cs="Times New Roman"/>
                <w:b/>
                <w:bCs/>
                <w:kern w:val="24"/>
                <w:sz w:val="24"/>
                <w:szCs w:val="24"/>
                <w:lang w:val="uk-UA"/>
              </w:rPr>
              <w:t xml:space="preserve"> класичної </w:t>
            </w:r>
            <w:r w:rsidRPr="00A967FC">
              <w:rPr>
                <w:rFonts w:ascii="Times New Roman" w:eastAsia="Times New Roman" w:hAnsi="Times New Roman" w:cs="Times New Roman"/>
                <w:b/>
                <w:bCs/>
                <w:kern w:val="24"/>
                <w:sz w:val="24"/>
                <w:szCs w:val="24"/>
                <w:lang w:val="uk-UA"/>
              </w:rPr>
              <w:t xml:space="preserve">картини світу - </w:t>
            </w:r>
            <w:r w:rsidR="00C322E5" w:rsidRPr="00A967FC">
              <w:rPr>
                <w:rFonts w:ascii="Times New Roman" w:eastAsia="Times New Roman" w:hAnsi="Times New Roman" w:cs="Times New Roman"/>
                <w:bCs/>
                <w:kern w:val="24"/>
                <w:sz w:val="24"/>
                <w:szCs w:val="24"/>
                <w:lang w:val="uk-UA"/>
              </w:rPr>
              <w:t>абсолютний характер і незалежності один від одного простору і часу. Простір можна представити як нескінченну протяжність, властивості якої однакові і незмінні в будь-якій точці Всесвіту.</w:t>
            </w:r>
            <w:r w:rsidR="00C322E5" w:rsidRPr="00A967FC">
              <w:rPr>
                <w:sz w:val="24"/>
                <w:szCs w:val="24"/>
                <w:lang w:val="uk-UA"/>
              </w:rPr>
              <w:t xml:space="preserve"> </w:t>
            </w:r>
            <w:r w:rsidR="00B94CFC">
              <w:rPr>
                <w:sz w:val="24"/>
                <w:szCs w:val="24"/>
                <w:lang w:val="uk-UA"/>
              </w:rPr>
              <w:t>Превалюють у</w:t>
            </w:r>
            <w:r w:rsidR="00C322E5" w:rsidRPr="00A967FC">
              <w:rPr>
                <w:rFonts w:ascii="Times New Roman" w:eastAsia="Times New Roman" w:hAnsi="Times New Roman" w:cs="Times New Roman"/>
                <w:bCs/>
                <w:kern w:val="24"/>
                <w:sz w:val="24"/>
                <w:szCs w:val="24"/>
                <w:lang w:val="uk-UA"/>
              </w:rPr>
              <w:t xml:space="preserve">явлення про жорсткий </w:t>
            </w:r>
            <w:proofErr w:type="spellStart"/>
            <w:r w:rsidR="00C322E5" w:rsidRPr="00A967FC">
              <w:rPr>
                <w:rFonts w:ascii="Times New Roman" w:eastAsia="Times New Roman" w:hAnsi="Times New Roman" w:cs="Times New Roman"/>
                <w:bCs/>
                <w:kern w:val="24"/>
                <w:sz w:val="24"/>
                <w:szCs w:val="24"/>
                <w:lang w:val="uk-UA"/>
              </w:rPr>
              <w:t>зв'язкок</w:t>
            </w:r>
            <w:proofErr w:type="spellEnd"/>
            <w:r w:rsidR="00C322E5" w:rsidRPr="00A967FC">
              <w:rPr>
                <w:rFonts w:ascii="Times New Roman" w:eastAsia="Times New Roman" w:hAnsi="Times New Roman" w:cs="Times New Roman"/>
                <w:bCs/>
                <w:kern w:val="24"/>
                <w:sz w:val="24"/>
                <w:szCs w:val="24"/>
                <w:lang w:val="uk-UA"/>
              </w:rPr>
              <w:t xml:space="preserve"> причини і слідства.</w:t>
            </w:r>
          </w:p>
        </w:tc>
        <w:tc>
          <w:tcPr>
            <w:tcW w:w="2838" w:type="dxa"/>
            <w:shd w:val="clear" w:color="auto" w:fill="auto"/>
            <w:tcMar>
              <w:top w:w="72" w:type="dxa"/>
              <w:left w:w="144" w:type="dxa"/>
              <w:bottom w:w="72" w:type="dxa"/>
              <w:right w:w="144" w:type="dxa"/>
            </w:tcMar>
            <w:hideMark/>
          </w:tcPr>
          <w:p w:rsidR="00266B82" w:rsidRPr="00266B82" w:rsidRDefault="00266B82" w:rsidP="00266B82">
            <w:pPr>
              <w:spacing w:after="0" w:line="240" w:lineRule="auto"/>
              <w:rPr>
                <w:rFonts w:ascii="Times New Roman" w:eastAsia="Times New Roman" w:hAnsi="Times New Roman" w:cs="Times New Roman"/>
                <w:sz w:val="24"/>
                <w:szCs w:val="24"/>
                <w:lang w:val="uk-UA"/>
              </w:rPr>
            </w:pPr>
            <w:r w:rsidRPr="00266B82">
              <w:rPr>
                <w:rFonts w:ascii="Times New Roman" w:eastAsia="Times New Roman" w:hAnsi="Times New Roman" w:cs="Times New Roman"/>
                <w:b/>
                <w:bCs/>
                <w:kern w:val="24"/>
                <w:sz w:val="24"/>
                <w:szCs w:val="24"/>
                <w:lang w:val="uk-UA"/>
              </w:rPr>
              <w:t xml:space="preserve">Некласична картина світу </w:t>
            </w:r>
            <w:r w:rsidRPr="00266B82">
              <w:rPr>
                <w:rFonts w:ascii="Times New Roman" w:eastAsia="Times New Roman" w:hAnsi="Times New Roman" w:cs="Times New Roman"/>
                <w:kern w:val="24"/>
                <w:sz w:val="24"/>
                <w:szCs w:val="24"/>
                <w:lang w:val="uk-UA"/>
              </w:rPr>
              <w:t xml:space="preserve">- відсутність жорсткого </w:t>
            </w:r>
            <w:proofErr w:type="spellStart"/>
            <w:r w:rsidRPr="00266B82">
              <w:rPr>
                <w:rFonts w:ascii="Times New Roman" w:eastAsia="Times New Roman" w:hAnsi="Times New Roman" w:cs="Times New Roman"/>
                <w:kern w:val="24"/>
                <w:sz w:val="24"/>
                <w:szCs w:val="24"/>
                <w:lang w:val="uk-UA"/>
              </w:rPr>
              <w:t>детермінування</w:t>
            </w:r>
            <w:proofErr w:type="spellEnd"/>
            <w:r w:rsidRPr="00266B82">
              <w:rPr>
                <w:rFonts w:ascii="Times New Roman" w:eastAsia="Times New Roman" w:hAnsi="Times New Roman" w:cs="Times New Roman"/>
                <w:kern w:val="24"/>
                <w:sz w:val="24"/>
                <w:szCs w:val="24"/>
                <w:lang w:val="uk-UA"/>
              </w:rPr>
              <w:t xml:space="preserve"> на рівні індивідів поєднується з детермінованістю на рівні системи в цілому. Некласична свідомість постійно відчувала свою граничну залежність від соціальних обставин і одночасно живила надії на участь у формуванні «сузір’я» можливостей.</w:t>
            </w:r>
          </w:p>
        </w:tc>
        <w:tc>
          <w:tcPr>
            <w:tcW w:w="2112" w:type="dxa"/>
            <w:shd w:val="clear" w:color="auto" w:fill="auto"/>
            <w:tcMar>
              <w:top w:w="72" w:type="dxa"/>
              <w:left w:w="144" w:type="dxa"/>
              <w:bottom w:w="72" w:type="dxa"/>
              <w:right w:w="144" w:type="dxa"/>
            </w:tcMar>
            <w:hideMark/>
          </w:tcPr>
          <w:p w:rsidR="00266B82" w:rsidRPr="00266B82" w:rsidRDefault="00266B82" w:rsidP="00266B82">
            <w:pPr>
              <w:spacing w:after="0" w:line="240" w:lineRule="auto"/>
              <w:rPr>
                <w:rFonts w:ascii="Times New Roman" w:eastAsia="Times New Roman" w:hAnsi="Times New Roman" w:cs="Times New Roman"/>
                <w:sz w:val="24"/>
                <w:szCs w:val="24"/>
                <w:lang w:val="uk-UA"/>
              </w:rPr>
            </w:pPr>
            <w:proofErr w:type="spellStart"/>
            <w:r w:rsidRPr="00266B82">
              <w:rPr>
                <w:rFonts w:ascii="Times New Roman" w:eastAsia="Times New Roman" w:hAnsi="Times New Roman" w:cs="Times New Roman"/>
                <w:b/>
                <w:bCs/>
                <w:kern w:val="24"/>
                <w:sz w:val="24"/>
                <w:szCs w:val="24"/>
                <w:lang w:val="uk-UA"/>
              </w:rPr>
              <w:t>Постнекласична</w:t>
            </w:r>
            <w:proofErr w:type="spellEnd"/>
            <w:r w:rsidRPr="00266B82">
              <w:rPr>
                <w:rFonts w:ascii="Times New Roman" w:eastAsia="Times New Roman" w:hAnsi="Times New Roman" w:cs="Times New Roman"/>
                <w:b/>
                <w:bCs/>
                <w:kern w:val="24"/>
                <w:sz w:val="24"/>
                <w:szCs w:val="24"/>
                <w:lang w:val="uk-UA"/>
              </w:rPr>
              <w:t xml:space="preserve"> картина світу - </w:t>
            </w:r>
            <w:r w:rsidRPr="00266B82">
              <w:rPr>
                <w:rFonts w:ascii="Times New Roman" w:eastAsia="Times New Roman" w:hAnsi="Times New Roman" w:cs="Times New Roman"/>
                <w:kern w:val="24"/>
                <w:sz w:val="24"/>
                <w:szCs w:val="24"/>
                <w:lang w:val="uk-UA"/>
              </w:rPr>
              <w:t>деревоподібна графіка. Розвиток може піти в одному з декількох напрямків, що найчастіше визначається будь-яким фактором (детермінантою розвитку).</w:t>
            </w:r>
          </w:p>
        </w:tc>
      </w:tr>
      <w:tr w:rsidR="00FA6465" w:rsidRPr="00266B82" w:rsidTr="00C322E5">
        <w:trPr>
          <w:trHeight w:val="910"/>
        </w:trPr>
        <w:tc>
          <w:tcPr>
            <w:tcW w:w="2028" w:type="dxa"/>
          </w:tcPr>
          <w:p w:rsidR="00FA6465" w:rsidRPr="00A967FC" w:rsidRDefault="00FA6465" w:rsidP="00266B82">
            <w:pPr>
              <w:spacing w:after="0" w:line="240" w:lineRule="auto"/>
              <w:rPr>
                <w:rFonts w:ascii="Times New Roman" w:eastAsia="Times New Roman" w:hAnsi="Times New Roman" w:cs="Times New Roman"/>
                <w:b/>
                <w:bCs/>
                <w:kern w:val="24"/>
                <w:sz w:val="24"/>
                <w:szCs w:val="24"/>
                <w:lang w:val="uk-UA"/>
              </w:rPr>
            </w:pPr>
            <w:r w:rsidRPr="00A967FC">
              <w:rPr>
                <w:rFonts w:ascii="Times New Roman" w:eastAsia="Times New Roman" w:hAnsi="Times New Roman" w:cs="Times New Roman"/>
                <w:b/>
                <w:bCs/>
                <w:kern w:val="24"/>
                <w:sz w:val="24"/>
                <w:szCs w:val="24"/>
                <w:lang w:val="uk-UA"/>
              </w:rPr>
              <w:lastRenderedPageBreak/>
              <w:t>Видатні вчені</w:t>
            </w:r>
          </w:p>
        </w:tc>
        <w:tc>
          <w:tcPr>
            <w:tcW w:w="2652" w:type="dxa"/>
          </w:tcPr>
          <w:p w:rsidR="0078516E" w:rsidRPr="003E1488" w:rsidRDefault="009B4232" w:rsidP="00266B82">
            <w:pPr>
              <w:spacing w:after="0" w:line="240" w:lineRule="auto"/>
              <w:rPr>
                <w:rFonts w:ascii="Times New Roman" w:eastAsia="Times New Roman" w:hAnsi="Times New Roman" w:cs="Times New Roman"/>
                <w:bCs/>
                <w:kern w:val="24"/>
                <w:sz w:val="24"/>
                <w:szCs w:val="24"/>
                <w:lang w:val="uk-UA"/>
              </w:rPr>
            </w:pPr>
            <w:r w:rsidRPr="003E1488">
              <w:rPr>
                <w:rFonts w:ascii="Times New Roman" w:eastAsia="Times New Roman" w:hAnsi="Times New Roman" w:cs="Times New Roman"/>
                <w:bCs/>
                <w:kern w:val="24"/>
                <w:sz w:val="24"/>
                <w:szCs w:val="24"/>
                <w:lang w:val="uk-UA"/>
              </w:rPr>
              <w:t>М</w:t>
            </w:r>
            <w:r w:rsidR="004E11F0" w:rsidRPr="003E1488">
              <w:rPr>
                <w:rFonts w:ascii="Times New Roman" w:eastAsia="Times New Roman" w:hAnsi="Times New Roman" w:cs="Times New Roman"/>
                <w:bCs/>
                <w:kern w:val="24"/>
                <w:sz w:val="24"/>
                <w:szCs w:val="24"/>
                <w:lang w:val="uk-UA"/>
              </w:rPr>
              <w:t>. </w:t>
            </w:r>
            <w:r w:rsidRPr="003E1488">
              <w:rPr>
                <w:rFonts w:ascii="Times New Roman" w:eastAsia="Times New Roman" w:hAnsi="Times New Roman" w:cs="Times New Roman"/>
                <w:bCs/>
                <w:kern w:val="24"/>
                <w:sz w:val="24"/>
                <w:szCs w:val="24"/>
                <w:lang w:val="uk-UA"/>
              </w:rPr>
              <w:t>Коперник, Й</w:t>
            </w:r>
            <w:r w:rsidR="004E11F0" w:rsidRPr="003E1488">
              <w:rPr>
                <w:rFonts w:ascii="Times New Roman" w:eastAsia="Times New Roman" w:hAnsi="Times New Roman" w:cs="Times New Roman"/>
                <w:bCs/>
                <w:kern w:val="24"/>
                <w:sz w:val="24"/>
                <w:szCs w:val="24"/>
                <w:lang w:val="uk-UA"/>
              </w:rPr>
              <w:t>. </w:t>
            </w:r>
            <w:r w:rsidRPr="003E1488">
              <w:rPr>
                <w:rFonts w:ascii="Times New Roman" w:eastAsia="Times New Roman" w:hAnsi="Times New Roman" w:cs="Times New Roman"/>
                <w:bCs/>
                <w:kern w:val="24"/>
                <w:sz w:val="24"/>
                <w:szCs w:val="24"/>
                <w:lang w:val="uk-UA"/>
              </w:rPr>
              <w:t>Кеплер, Г</w:t>
            </w:r>
            <w:r w:rsidR="004B738F" w:rsidRPr="003E1488">
              <w:rPr>
                <w:rFonts w:ascii="Times New Roman" w:eastAsia="Times New Roman" w:hAnsi="Times New Roman" w:cs="Times New Roman"/>
                <w:bCs/>
                <w:kern w:val="24"/>
                <w:sz w:val="24"/>
                <w:szCs w:val="24"/>
                <w:lang w:val="uk-UA"/>
              </w:rPr>
              <w:t>. </w:t>
            </w:r>
            <w:r w:rsidRPr="003E1488">
              <w:rPr>
                <w:rFonts w:ascii="Times New Roman" w:eastAsia="Times New Roman" w:hAnsi="Times New Roman" w:cs="Times New Roman"/>
                <w:bCs/>
                <w:kern w:val="24"/>
                <w:sz w:val="24"/>
                <w:szCs w:val="24"/>
                <w:lang w:val="uk-UA"/>
              </w:rPr>
              <w:t>Галілей, І</w:t>
            </w:r>
            <w:r w:rsidR="004B738F" w:rsidRPr="003E1488">
              <w:rPr>
                <w:rFonts w:ascii="Times New Roman" w:eastAsia="Times New Roman" w:hAnsi="Times New Roman" w:cs="Times New Roman"/>
                <w:bCs/>
                <w:kern w:val="24"/>
                <w:sz w:val="24"/>
                <w:szCs w:val="24"/>
                <w:lang w:val="uk-UA"/>
              </w:rPr>
              <w:t>. </w:t>
            </w:r>
            <w:r w:rsidRPr="003E1488">
              <w:rPr>
                <w:rFonts w:ascii="Times New Roman" w:eastAsia="Times New Roman" w:hAnsi="Times New Roman" w:cs="Times New Roman"/>
                <w:bCs/>
                <w:kern w:val="24"/>
                <w:sz w:val="24"/>
                <w:szCs w:val="24"/>
                <w:lang w:val="uk-UA"/>
              </w:rPr>
              <w:t>Ньютон</w:t>
            </w:r>
            <w:r w:rsidR="00A967FC" w:rsidRPr="003E1488">
              <w:rPr>
                <w:rFonts w:ascii="Times New Roman" w:eastAsia="Times New Roman" w:hAnsi="Times New Roman" w:cs="Times New Roman"/>
                <w:bCs/>
                <w:kern w:val="24"/>
                <w:sz w:val="24"/>
                <w:szCs w:val="24"/>
                <w:lang w:val="uk-UA"/>
              </w:rPr>
              <w:t>, Ф</w:t>
            </w:r>
            <w:r w:rsidR="004B738F" w:rsidRPr="003E1488">
              <w:rPr>
                <w:rFonts w:ascii="Times New Roman" w:eastAsia="Times New Roman" w:hAnsi="Times New Roman" w:cs="Times New Roman"/>
                <w:bCs/>
                <w:kern w:val="24"/>
                <w:sz w:val="24"/>
                <w:szCs w:val="24"/>
                <w:lang w:val="uk-UA"/>
              </w:rPr>
              <w:t>.</w:t>
            </w:r>
            <w:r w:rsidR="004B738F" w:rsidRPr="003E1488">
              <w:rPr>
                <w:rFonts w:ascii="Times New Roman" w:eastAsia="Times New Roman" w:hAnsi="Times New Roman" w:cs="Times New Roman"/>
                <w:bCs/>
                <w:kern w:val="24"/>
                <w:sz w:val="24"/>
                <w:szCs w:val="24"/>
                <w:lang w:val="en-US"/>
              </w:rPr>
              <w:t> </w:t>
            </w:r>
            <w:r w:rsidR="00A967FC" w:rsidRPr="003E1488">
              <w:rPr>
                <w:rFonts w:ascii="Times New Roman" w:eastAsia="Times New Roman" w:hAnsi="Times New Roman" w:cs="Times New Roman"/>
                <w:bCs/>
                <w:kern w:val="24"/>
                <w:sz w:val="24"/>
                <w:szCs w:val="24"/>
                <w:lang w:val="uk-UA"/>
              </w:rPr>
              <w:t>Бекон</w:t>
            </w:r>
            <w:r w:rsidR="004B738F" w:rsidRPr="003E1488">
              <w:rPr>
                <w:rFonts w:ascii="Times New Roman" w:eastAsia="Times New Roman" w:hAnsi="Times New Roman" w:cs="Times New Roman"/>
                <w:bCs/>
                <w:kern w:val="24"/>
                <w:sz w:val="24"/>
                <w:szCs w:val="24"/>
                <w:lang w:val="uk-UA"/>
              </w:rPr>
              <w:t>, Д.</w:t>
            </w:r>
            <w:r w:rsidR="004B738F" w:rsidRPr="003E1488">
              <w:rPr>
                <w:rFonts w:ascii="Times New Roman" w:eastAsia="Times New Roman" w:hAnsi="Times New Roman" w:cs="Times New Roman"/>
                <w:bCs/>
                <w:kern w:val="24"/>
                <w:sz w:val="24"/>
                <w:szCs w:val="24"/>
                <w:lang w:val="en-US"/>
              </w:rPr>
              <w:t> </w:t>
            </w:r>
            <w:r w:rsidR="004B738F" w:rsidRPr="003E1488">
              <w:rPr>
                <w:rFonts w:ascii="Times New Roman" w:eastAsia="Times New Roman" w:hAnsi="Times New Roman" w:cs="Times New Roman"/>
                <w:bCs/>
                <w:kern w:val="24"/>
                <w:sz w:val="24"/>
                <w:szCs w:val="24"/>
                <w:lang w:val="uk-UA"/>
              </w:rPr>
              <w:t>Дальтон,</w:t>
            </w:r>
            <w:r w:rsidR="005608E4" w:rsidRPr="003E1488">
              <w:rPr>
                <w:lang w:val="uk-UA"/>
              </w:rPr>
              <w:t xml:space="preserve"> </w:t>
            </w:r>
            <w:r w:rsidR="005608E4" w:rsidRPr="003E1488">
              <w:rPr>
                <w:rFonts w:ascii="Times New Roman" w:eastAsia="Times New Roman" w:hAnsi="Times New Roman" w:cs="Times New Roman"/>
                <w:bCs/>
                <w:kern w:val="24"/>
                <w:sz w:val="24"/>
                <w:szCs w:val="24"/>
                <w:lang w:val="uk-UA"/>
              </w:rPr>
              <w:t>Л.</w:t>
            </w:r>
            <w:r w:rsidR="005608E4" w:rsidRPr="003E1488">
              <w:rPr>
                <w:rFonts w:ascii="Times New Roman" w:eastAsia="Times New Roman" w:hAnsi="Times New Roman" w:cs="Times New Roman"/>
                <w:bCs/>
                <w:kern w:val="24"/>
                <w:sz w:val="24"/>
                <w:szCs w:val="24"/>
                <w:lang w:val="en-US"/>
              </w:rPr>
              <w:t> </w:t>
            </w:r>
            <w:r w:rsidR="005608E4" w:rsidRPr="003E1488">
              <w:rPr>
                <w:rFonts w:ascii="Times New Roman" w:eastAsia="Times New Roman" w:hAnsi="Times New Roman" w:cs="Times New Roman"/>
                <w:bCs/>
                <w:kern w:val="24"/>
                <w:sz w:val="24"/>
                <w:szCs w:val="24"/>
                <w:lang w:val="uk-UA"/>
              </w:rPr>
              <w:t>Лавуазьє, Д.</w:t>
            </w:r>
            <w:r w:rsidR="005608E4" w:rsidRPr="003E1488">
              <w:rPr>
                <w:rFonts w:ascii="Times New Roman" w:eastAsia="Times New Roman" w:hAnsi="Times New Roman" w:cs="Times New Roman"/>
                <w:bCs/>
                <w:kern w:val="24"/>
                <w:sz w:val="24"/>
                <w:szCs w:val="24"/>
                <w:lang w:val="en-US"/>
              </w:rPr>
              <w:t> </w:t>
            </w:r>
            <w:r w:rsidR="005608E4" w:rsidRPr="003E1488">
              <w:rPr>
                <w:rFonts w:ascii="Times New Roman" w:eastAsia="Times New Roman" w:hAnsi="Times New Roman" w:cs="Times New Roman"/>
                <w:bCs/>
                <w:kern w:val="24"/>
                <w:sz w:val="24"/>
                <w:szCs w:val="24"/>
                <w:lang w:val="uk-UA"/>
              </w:rPr>
              <w:t xml:space="preserve">Джоуль, </w:t>
            </w:r>
            <w:r w:rsidR="0078516E" w:rsidRPr="003E1488">
              <w:rPr>
                <w:rFonts w:ascii="Times New Roman" w:eastAsia="Times New Roman" w:hAnsi="Times New Roman" w:cs="Times New Roman"/>
                <w:bCs/>
                <w:kern w:val="24"/>
                <w:sz w:val="24"/>
                <w:szCs w:val="24"/>
                <w:lang w:val="uk-UA"/>
              </w:rPr>
              <w:t>Т. </w:t>
            </w:r>
            <w:proofErr w:type="spellStart"/>
            <w:r w:rsidR="0078516E" w:rsidRPr="003E1488">
              <w:rPr>
                <w:rFonts w:ascii="Times New Roman" w:eastAsia="Times New Roman" w:hAnsi="Times New Roman" w:cs="Times New Roman"/>
                <w:bCs/>
                <w:kern w:val="24"/>
                <w:sz w:val="24"/>
                <w:szCs w:val="24"/>
                <w:lang w:val="uk-UA"/>
              </w:rPr>
              <w:t>Браге</w:t>
            </w:r>
            <w:proofErr w:type="spellEnd"/>
            <w:r w:rsidR="00F023EB" w:rsidRPr="003E1488">
              <w:rPr>
                <w:rFonts w:ascii="Times New Roman" w:eastAsia="Times New Roman" w:hAnsi="Times New Roman" w:cs="Times New Roman"/>
                <w:bCs/>
                <w:kern w:val="24"/>
                <w:sz w:val="24"/>
                <w:szCs w:val="24"/>
                <w:lang w:val="uk-UA"/>
              </w:rPr>
              <w:t xml:space="preserve">, </w:t>
            </w:r>
          </w:p>
          <w:p w:rsidR="00FA6465" w:rsidRPr="003E1488" w:rsidRDefault="005608E4" w:rsidP="00266B82">
            <w:pPr>
              <w:spacing w:after="0" w:line="240" w:lineRule="auto"/>
              <w:rPr>
                <w:rFonts w:ascii="Times New Roman" w:eastAsia="Times New Roman" w:hAnsi="Times New Roman" w:cs="Times New Roman"/>
                <w:bCs/>
                <w:kern w:val="24"/>
                <w:sz w:val="24"/>
                <w:szCs w:val="24"/>
                <w:lang w:val="uk-UA"/>
              </w:rPr>
            </w:pPr>
            <w:r w:rsidRPr="003E1488">
              <w:rPr>
                <w:rFonts w:ascii="Times New Roman" w:eastAsia="Times New Roman" w:hAnsi="Times New Roman" w:cs="Times New Roman"/>
                <w:bCs/>
                <w:kern w:val="24"/>
                <w:sz w:val="24"/>
                <w:szCs w:val="24"/>
                <w:lang w:val="uk-UA"/>
              </w:rPr>
              <w:t>Г.</w:t>
            </w:r>
            <w:r w:rsidRPr="003E1488">
              <w:rPr>
                <w:rFonts w:ascii="Times New Roman" w:eastAsia="Times New Roman" w:hAnsi="Times New Roman" w:cs="Times New Roman"/>
                <w:bCs/>
                <w:kern w:val="24"/>
                <w:sz w:val="24"/>
                <w:szCs w:val="24"/>
                <w:lang w:val="en-US"/>
              </w:rPr>
              <w:t> </w:t>
            </w:r>
            <w:proofErr w:type="spellStart"/>
            <w:r w:rsidRPr="003E1488">
              <w:rPr>
                <w:rFonts w:ascii="Times New Roman" w:eastAsia="Times New Roman" w:hAnsi="Times New Roman" w:cs="Times New Roman"/>
                <w:bCs/>
                <w:kern w:val="24"/>
                <w:sz w:val="24"/>
                <w:szCs w:val="24"/>
                <w:lang w:val="uk-UA"/>
              </w:rPr>
              <w:t>Гельмгольц</w:t>
            </w:r>
            <w:proofErr w:type="spellEnd"/>
            <w:r w:rsidRPr="003E1488">
              <w:rPr>
                <w:rFonts w:ascii="Times New Roman" w:eastAsia="Times New Roman" w:hAnsi="Times New Roman" w:cs="Times New Roman"/>
                <w:bCs/>
                <w:kern w:val="24"/>
                <w:sz w:val="24"/>
                <w:szCs w:val="24"/>
                <w:lang w:val="uk-UA"/>
              </w:rPr>
              <w:t xml:space="preserve">, </w:t>
            </w:r>
            <w:r w:rsidR="00142AEA" w:rsidRPr="003E1488">
              <w:rPr>
                <w:rFonts w:ascii="Times New Roman" w:eastAsia="Times New Roman" w:hAnsi="Times New Roman" w:cs="Times New Roman"/>
                <w:bCs/>
                <w:kern w:val="24"/>
                <w:sz w:val="24"/>
                <w:szCs w:val="24"/>
                <w:lang w:val="uk-UA"/>
              </w:rPr>
              <w:t>Л.</w:t>
            </w:r>
            <w:r w:rsidR="00142AEA" w:rsidRPr="003E1488">
              <w:rPr>
                <w:rFonts w:ascii="Times New Roman" w:eastAsia="Times New Roman" w:hAnsi="Times New Roman" w:cs="Times New Roman"/>
                <w:bCs/>
                <w:kern w:val="24"/>
                <w:sz w:val="24"/>
                <w:szCs w:val="24"/>
                <w:lang w:val="en-US"/>
              </w:rPr>
              <w:t> </w:t>
            </w:r>
            <w:r w:rsidR="00142AEA" w:rsidRPr="003E1488">
              <w:rPr>
                <w:rFonts w:ascii="Times New Roman" w:eastAsia="Times New Roman" w:hAnsi="Times New Roman" w:cs="Times New Roman"/>
                <w:bCs/>
                <w:kern w:val="24"/>
                <w:sz w:val="24"/>
                <w:szCs w:val="24"/>
                <w:lang w:val="uk-UA"/>
              </w:rPr>
              <w:t>Пастер</w:t>
            </w:r>
          </w:p>
        </w:tc>
        <w:tc>
          <w:tcPr>
            <w:tcW w:w="2838" w:type="dxa"/>
            <w:shd w:val="clear" w:color="auto" w:fill="auto"/>
            <w:tcMar>
              <w:top w:w="72" w:type="dxa"/>
              <w:left w:w="144" w:type="dxa"/>
              <w:bottom w:w="72" w:type="dxa"/>
              <w:right w:w="144" w:type="dxa"/>
            </w:tcMar>
          </w:tcPr>
          <w:p w:rsidR="00FA6465" w:rsidRPr="003E1488" w:rsidRDefault="00533799" w:rsidP="00266B82">
            <w:pPr>
              <w:spacing w:after="0" w:line="240" w:lineRule="auto"/>
              <w:rPr>
                <w:rFonts w:ascii="Times New Roman" w:eastAsia="Times New Roman" w:hAnsi="Times New Roman" w:cs="Times New Roman"/>
                <w:bCs/>
                <w:kern w:val="24"/>
                <w:sz w:val="24"/>
                <w:szCs w:val="24"/>
                <w:lang w:val="uk-UA"/>
              </w:rPr>
            </w:pPr>
            <w:r w:rsidRPr="003E1488">
              <w:rPr>
                <w:rFonts w:ascii="Times New Roman" w:eastAsia="Times New Roman" w:hAnsi="Times New Roman" w:cs="Times New Roman"/>
                <w:bCs/>
                <w:kern w:val="24"/>
                <w:sz w:val="24"/>
                <w:szCs w:val="24"/>
                <w:lang w:val="uk-UA"/>
              </w:rPr>
              <w:t>Ч.</w:t>
            </w:r>
            <w:r w:rsidRPr="003E1488">
              <w:rPr>
                <w:rFonts w:ascii="Times New Roman" w:eastAsia="Times New Roman" w:hAnsi="Times New Roman" w:cs="Times New Roman"/>
                <w:bCs/>
                <w:kern w:val="24"/>
                <w:sz w:val="24"/>
                <w:szCs w:val="24"/>
                <w:lang w:val="en-US"/>
              </w:rPr>
              <w:t> </w:t>
            </w:r>
            <w:r w:rsidRPr="003E1488">
              <w:rPr>
                <w:rFonts w:ascii="Times New Roman" w:eastAsia="Times New Roman" w:hAnsi="Times New Roman" w:cs="Times New Roman"/>
                <w:bCs/>
                <w:kern w:val="24"/>
                <w:sz w:val="24"/>
                <w:szCs w:val="24"/>
                <w:lang w:val="uk-UA"/>
              </w:rPr>
              <w:t xml:space="preserve">Дарвін, </w:t>
            </w:r>
            <w:r w:rsidR="002F13FB" w:rsidRPr="003E1488">
              <w:rPr>
                <w:rFonts w:ascii="Times New Roman" w:eastAsia="Times New Roman" w:hAnsi="Times New Roman" w:cs="Times New Roman"/>
                <w:bCs/>
                <w:kern w:val="24"/>
                <w:sz w:val="24"/>
                <w:szCs w:val="24"/>
                <w:lang w:val="uk-UA"/>
              </w:rPr>
              <w:t xml:space="preserve">Г. </w:t>
            </w:r>
            <w:proofErr w:type="spellStart"/>
            <w:r w:rsidR="002F13FB" w:rsidRPr="003E1488">
              <w:rPr>
                <w:rFonts w:ascii="Times New Roman" w:eastAsia="Times New Roman" w:hAnsi="Times New Roman" w:cs="Times New Roman"/>
                <w:bCs/>
                <w:kern w:val="24"/>
                <w:sz w:val="24"/>
                <w:szCs w:val="24"/>
                <w:lang w:val="uk-UA"/>
              </w:rPr>
              <w:t>Башляр</w:t>
            </w:r>
            <w:proofErr w:type="spellEnd"/>
            <w:r w:rsidR="002F13FB" w:rsidRPr="003E1488">
              <w:rPr>
                <w:rFonts w:ascii="Times New Roman" w:eastAsia="Times New Roman" w:hAnsi="Times New Roman" w:cs="Times New Roman"/>
                <w:bCs/>
                <w:kern w:val="24"/>
                <w:sz w:val="24"/>
                <w:szCs w:val="24"/>
                <w:lang w:val="uk-UA"/>
              </w:rPr>
              <w:t xml:space="preserve">, І. </w:t>
            </w:r>
            <w:proofErr w:type="spellStart"/>
            <w:r w:rsidR="002F13FB" w:rsidRPr="003E1488">
              <w:rPr>
                <w:rFonts w:ascii="Times New Roman" w:eastAsia="Times New Roman" w:hAnsi="Times New Roman" w:cs="Times New Roman"/>
                <w:bCs/>
                <w:kern w:val="24"/>
                <w:sz w:val="24"/>
                <w:szCs w:val="24"/>
                <w:lang w:val="uk-UA"/>
              </w:rPr>
              <w:t>Лакатос</w:t>
            </w:r>
            <w:proofErr w:type="spellEnd"/>
            <w:r w:rsidR="002F13FB" w:rsidRPr="003E1488">
              <w:rPr>
                <w:rFonts w:ascii="Times New Roman" w:eastAsia="Times New Roman" w:hAnsi="Times New Roman" w:cs="Times New Roman"/>
                <w:bCs/>
                <w:kern w:val="24"/>
                <w:sz w:val="24"/>
                <w:szCs w:val="24"/>
                <w:lang w:val="uk-UA"/>
              </w:rPr>
              <w:t>, К. Поппер, А. Ейнштейн, З. </w:t>
            </w:r>
            <w:proofErr w:type="spellStart"/>
            <w:r w:rsidR="002F13FB" w:rsidRPr="003E1488">
              <w:rPr>
                <w:rFonts w:ascii="Times New Roman" w:eastAsia="Times New Roman" w:hAnsi="Times New Roman" w:cs="Times New Roman"/>
                <w:bCs/>
                <w:kern w:val="24"/>
                <w:sz w:val="24"/>
                <w:szCs w:val="24"/>
                <w:lang w:val="uk-UA"/>
              </w:rPr>
              <w:t>Фройд</w:t>
            </w:r>
            <w:proofErr w:type="spellEnd"/>
            <w:r w:rsidR="002F13FB" w:rsidRPr="003E1488">
              <w:rPr>
                <w:rFonts w:ascii="Times New Roman" w:eastAsia="Times New Roman" w:hAnsi="Times New Roman" w:cs="Times New Roman"/>
                <w:bCs/>
                <w:kern w:val="24"/>
                <w:sz w:val="24"/>
                <w:szCs w:val="24"/>
                <w:lang w:val="uk-UA"/>
              </w:rPr>
              <w:t>, Т. Кун,</w:t>
            </w:r>
            <w:r w:rsidR="00510F10" w:rsidRPr="003E1488">
              <w:rPr>
                <w:rFonts w:ascii="Times New Roman" w:eastAsia="Times New Roman" w:hAnsi="Times New Roman" w:cs="Times New Roman"/>
                <w:bCs/>
                <w:kern w:val="24"/>
                <w:sz w:val="24"/>
                <w:szCs w:val="24"/>
                <w:lang w:val="uk-UA"/>
              </w:rPr>
              <w:t xml:space="preserve"> К. Юнґ, Е. </w:t>
            </w:r>
            <w:proofErr w:type="spellStart"/>
            <w:r w:rsidR="00510F10" w:rsidRPr="003E1488">
              <w:rPr>
                <w:rFonts w:ascii="Times New Roman" w:eastAsia="Times New Roman" w:hAnsi="Times New Roman" w:cs="Times New Roman"/>
                <w:bCs/>
                <w:kern w:val="24"/>
                <w:sz w:val="24"/>
                <w:szCs w:val="24"/>
                <w:lang w:val="uk-UA"/>
              </w:rPr>
              <w:t>Фром</w:t>
            </w:r>
            <w:proofErr w:type="spellEnd"/>
            <w:r w:rsidRPr="003E1488">
              <w:rPr>
                <w:rFonts w:ascii="Times New Roman" w:eastAsia="Times New Roman" w:hAnsi="Times New Roman" w:cs="Times New Roman"/>
                <w:bCs/>
                <w:kern w:val="24"/>
                <w:sz w:val="24"/>
                <w:szCs w:val="24"/>
                <w:lang w:val="uk-UA"/>
              </w:rPr>
              <w:t>, М. Планк, А. Ейнштей</w:t>
            </w:r>
            <w:r w:rsidR="00344F7F">
              <w:rPr>
                <w:rFonts w:ascii="Times New Roman" w:eastAsia="Times New Roman" w:hAnsi="Times New Roman" w:cs="Times New Roman"/>
                <w:bCs/>
                <w:kern w:val="24"/>
                <w:sz w:val="24"/>
                <w:szCs w:val="24"/>
                <w:lang w:val="uk-UA"/>
              </w:rPr>
              <w:t>н.</w:t>
            </w:r>
          </w:p>
        </w:tc>
        <w:tc>
          <w:tcPr>
            <w:tcW w:w="2112" w:type="dxa"/>
            <w:shd w:val="clear" w:color="auto" w:fill="auto"/>
            <w:tcMar>
              <w:top w:w="72" w:type="dxa"/>
              <w:left w:w="144" w:type="dxa"/>
              <w:bottom w:w="72" w:type="dxa"/>
              <w:right w:w="144" w:type="dxa"/>
            </w:tcMar>
          </w:tcPr>
          <w:p w:rsidR="00FA6465" w:rsidRDefault="00FF7D7D" w:rsidP="00266B82">
            <w:pPr>
              <w:spacing w:after="0" w:line="240" w:lineRule="auto"/>
              <w:rPr>
                <w:rFonts w:ascii="Times New Roman" w:eastAsia="Times New Roman" w:hAnsi="Times New Roman" w:cs="Times New Roman"/>
                <w:bCs/>
                <w:kern w:val="24"/>
                <w:sz w:val="24"/>
                <w:szCs w:val="24"/>
                <w:lang w:val="uk-UA"/>
              </w:rPr>
            </w:pPr>
            <w:r w:rsidRPr="003E1488">
              <w:rPr>
                <w:rFonts w:ascii="Times New Roman" w:eastAsia="Times New Roman" w:hAnsi="Times New Roman" w:cs="Times New Roman"/>
                <w:bCs/>
                <w:kern w:val="24"/>
                <w:sz w:val="24"/>
                <w:szCs w:val="24"/>
                <w:lang w:val="uk-UA"/>
              </w:rPr>
              <w:t>Н. Вінер, В. Вернадський, Г. </w:t>
            </w:r>
            <w:proofErr w:type="spellStart"/>
            <w:r w:rsidRPr="003E1488">
              <w:rPr>
                <w:rFonts w:ascii="Times New Roman" w:eastAsia="Times New Roman" w:hAnsi="Times New Roman" w:cs="Times New Roman"/>
                <w:bCs/>
                <w:kern w:val="24"/>
                <w:sz w:val="24"/>
                <w:szCs w:val="24"/>
                <w:lang w:val="uk-UA"/>
              </w:rPr>
              <w:t>Хакен</w:t>
            </w:r>
            <w:proofErr w:type="spellEnd"/>
            <w:r w:rsidRPr="003E1488">
              <w:rPr>
                <w:rFonts w:ascii="Times New Roman" w:eastAsia="Times New Roman" w:hAnsi="Times New Roman" w:cs="Times New Roman"/>
                <w:bCs/>
                <w:kern w:val="24"/>
                <w:sz w:val="24"/>
                <w:szCs w:val="24"/>
                <w:lang w:val="uk-UA"/>
              </w:rPr>
              <w:t>,  Е. </w:t>
            </w:r>
            <w:proofErr w:type="spellStart"/>
            <w:r w:rsidRPr="003E1488">
              <w:rPr>
                <w:rFonts w:ascii="Times New Roman" w:eastAsia="Times New Roman" w:hAnsi="Times New Roman" w:cs="Times New Roman"/>
                <w:bCs/>
                <w:kern w:val="24"/>
                <w:sz w:val="24"/>
                <w:szCs w:val="24"/>
                <w:lang w:val="uk-UA"/>
              </w:rPr>
              <w:t>Янч</w:t>
            </w:r>
            <w:proofErr w:type="spellEnd"/>
            <w:r w:rsidRPr="003E1488">
              <w:rPr>
                <w:rFonts w:ascii="Times New Roman" w:eastAsia="Times New Roman" w:hAnsi="Times New Roman" w:cs="Times New Roman"/>
                <w:bCs/>
                <w:kern w:val="24"/>
                <w:sz w:val="24"/>
                <w:szCs w:val="24"/>
                <w:lang w:val="uk-UA"/>
              </w:rPr>
              <w:t>,</w:t>
            </w:r>
            <w:r w:rsidR="00E0687A">
              <w:rPr>
                <w:rFonts w:ascii="Times New Roman" w:eastAsia="Times New Roman" w:hAnsi="Times New Roman" w:cs="Times New Roman"/>
                <w:bCs/>
                <w:kern w:val="24"/>
                <w:sz w:val="24"/>
                <w:szCs w:val="24"/>
                <w:lang w:val="uk-UA"/>
              </w:rPr>
              <w:t xml:space="preserve"> </w:t>
            </w:r>
            <w:r w:rsidR="00E0687A">
              <w:rPr>
                <w:rFonts w:ascii="Georgia" w:hAnsi="Georgia"/>
                <w:color w:val="222222"/>
                <w:sz w:val="23"/>
                <w:szCs w:val="23"/>
              </w:rPr>
              <w:t> І.</w:t>
            </w:r>
            <w:r w:rsidR="00E0687A">
              <w:rPr>
                <w:rFonts w:ascii="Georgia" w:hAnsi="Georgia"/>
                <w:color w:val="222222"/>
                <w:sz w:val="23"/>
                <w:szCs w:val="23"/>
                <w:lang w:val="uk-UA"/>
              </w:rPr>
              <w:t> </w:t>
            </w:r>
            <w:proofErr w:type="spellStart"/>
            <w:r w:rsidR="00E0687A">
              <w:rPr>
                <w:rFonts w:ascii="Georgia" w:hAnsi="Georgia"/>
                <w:color w:val="222222"/>
                <w:sz w:val="23"/>
                <w:szCs w:val="23"/>
              </w:rPr>
              <w:t>Стенгерс</w:t>
            </w:r>
            <w:proofErr w:type="spellEnd"/>
            <w:r w:rsidR="00E0687A">
              <w:rPr>
                <w:rFonts w:ascii="Georgia" w:hAnsi="Georgia"/>
                <w:color w:val="222222"/>
                <w:sz w:val="23"/>
                <w:szCs w:val="23"/>
                <w:lang w:val="uk-UA"/>
              </w:rPr>
              <w:t>,</w:t>
            </w:r>
            <w:r w:rsidR="003B20F5">
              <w:rPr>
                <w:rFonts w:ascii="Georgia" w:hAnsi="Georgia"/>
                <w:color w:val="222222"/>
                <w:sz w:val="23"/>
                <w:szCs w:val="23"/>
                <w:lang w:val="uk-UA"/>
              </w:rPr>
              <w:t xml:space="preserve"> </w:t>
            </w:r>
          </w:p>
          <w:p w:rsidR="003B20F5" w:rsidRPr="003B20F5" w:rsidRDefault="003B20F5" w:rsidP="003B20F5">
            <w:pPr>
              <w:rPr>
                <w:rFonts w:ascii="Times New Roman" w:eastAsia="Times New Roman" w:hAnsi="Times New Roman" w:cs="Times New Roman"/>
                <w:sz w:val="24"/>
                <w:szCs w:val="24"/>
                <w:lang w:val="uk-UA"/>
              </w:rPr>
            </w:pPr>
            <w:r w:rsidRPr="003B20F5">
              <w:rPr>
                <w:rFonts w:ascii="Times New Roman" w:eastAsia="Times New Roman" w:hAnsi="Times New Roman" w:cs="Times New Roman"/>
                <w:sz w:val="24"/>
                <w:szCs w:val="24"/>
                <w:lang w:val="uk-UA"/>
              </w:rPr>
              <w:t>І.</w:t>
            </w:r>
            <w:r>
              <w:rPr>
                <w:rFonts w:ascii="Times New Roman" w:eastAsia="Times New Roman" w:hAnsi="Times New Roman" w:cs="Times New Roman"/>
                <w:sz w:val="24"/>
                <w:szCs w:val="24"/>
                <w:lang w:val="uk-UA"/>
              </w:rPr>
              <w:t> </w:t>
            </w:r>
            <w:proofErr w:type="spellStart"/>
            <w:r w:rsidRPr="003B20F5">
              <w:rPr>
                <w:rFonts w:ascii="Times New Roman" w:eastAsia="Times New Roman" w:hAnsi="Times New Roman" w:cs="Times New Roman"/>
                <w:sz w:val="24"/>
                <w:szCs w:val="24"/>
                <w:lang w:val="uk-UA"/>
              </w:rPr>
              <w:t>Лакатос</w:t>
            </w:r>
            <w:proofErr w:type="spellEnd"/>
            <w:r>
              <w:rPr>
                <w:rFonts w:ascii="Times New Roman" w:eastAsia="Times New Roman" w:hAnsi="Times New Roman" w:cs="Times New Roman"/>
                <w:sz w:val="24"/>
                <w:szCs w:val="24"/>
                <w:lang w:val="uk-UA"/>
              </w:rPr>
              <w:t xml:space="preserve">, </w:t>
            </w:r>
            <w:r w:rsidR="00CF4B5B">
              <w:rPr>
                <w:rFonts w:ascii="Times New Roman" w:eastAsia="Times New Roman" w:hAnsi="Times New Roman" w:cs="Times New Roman"/>
                <w:sz w:val="24"/>
                <w:szCs w:val="24"/>
                <w:lang w:val="uk-UA"/>
              </w:rPr>
              <w:t>В. Картер</w:t>
            </w:r>
            <w:r w:rsidR="00344F7F">
              <w:rPr>
                <w:rFonts w:ascii="Times New Roman" w:eastAsia="Times New Roman" w:hAnsi="Times New Roman" w:cs="Times New Roman"/>
                <w:sz w:val="24"/>
                <w:szCs w:val="24"/>
                <w:lang w:val="uk-UA"/>
              </w:rPr>
              <w:t xml:space="preserve">, </w:t>
            </w:r>
            <w:proofErr w:type="spellStart"/>
            <w:r w:rsidR="00344F7F" w:rsidRPr="00344F7F">
              <w:rPr>
                <w:rFonts w:ascii="Times New Roman" w:eastAsia="Times New Roman" w:hAnsi="Times New Roman" w:cs="Times New Roman"/>
                <w:sz w:val="24"/>
                <w:szCs w:val="24"/>
                <w:lang w:val="uk-UA"/>
              </w:rPr>
              <w:t>М.Гайдеґґер</w:t>
            </w:r>
            <w:proofErr w:type="spellEnd"/>
            <w:r w:rsidR="00344F7F">
              <w:rPr>
                <w:rFonts w:ascii="Times New Roman" w:eastAsia="Times New Roman" w:hAnsi="Times New Roman" w:cs="Times New Roman"/>
                <w:sz w:val="24"/>
                <w:szCs w:val="24"/>
                <w:lang w:val="uk-UA"/>
              </w:rPr>
              <w:t>.</w:t>
            </w:r>
          </w:p>
        </w:tc>
      </w:tr>
    </w:tbl>
    <w:p w:rsidR="00266B82" w:rsidRPr="00266B82" w:rsidRDefault="00266B82" w:rsidP="00A45576">
      <w:pPr>
        <w:spacing w:after="0" w:line="360" w:lineRule="auto"/>
        <w:ind w:firstLine="709"/>
        <w:jc w:val="both"/>
        <w:rPr>
          <w:rFonts w:ascii="Times New Roman" w:hAnsi="Times New Roman" w:cs="Times New Roman"/>
          <w:sz w:val="28"/>
          <w:szCs w:val="28"/>
        </w:rPr>
      </w:pPr>
    </w:p>
    <w:p w:rsidR="00266B82" w:rsidRDefault="00266B82" w:rsidP="00A45576">
      <w:pPr>
        <w:spacing w:after="0" w:line="360" w:lineRule="auto"/>
        <w:ind w:firstLine="709"/>
        <w:jc w:val="both"/>
        <w:rPr>
          <w:rFonts w:ascii="Times New Roman" w:hAnsi="Times New Roman" w:cs="Times New Roman"/>
          <w:sz w:val="28"/>
          <w:szCs w:val="28"/>
          <w:lang w:val="uk-UA"/>
        </w:rPr>
      </w:pPr>
    </w:p>
    <w:p w:rsidR="00A45576" w:rsidRPr="00B4017B" w:rsidRDefault="00A45576" w:rsidP="00A45576">
      <w:pPr>
        <w:spacing w:after="0" w:line="360" w:lineRule="auto"/>
        <w:ind w:firstLine="709"/>
        <w:jc w:val="both"/>
        <w:rPr>
          <w:rFonts w:ascii="Times New Roman" w:hAnsi="Times New Roman" w:cs="Times New Roman"/>
          <w:sz w:val="28"/>
          <w:szCs w:val="28"/>
          <w:lang w:val="uk-UA"/>
        </w:rPr>
      </w:pPr>
      <w:r w:rsidRPr="00B4017B">
        <w:rPr>
          <w:rFonts w:ascii="Times New Roman" w:hAnsi="Times New Roman" w:cs="Times New Roman"/>
          <w:sz w:val="28"/>
          <w:szCs w:val="28"/>
          <w:lang w:val="uk-UA"/>
        </w:rPr>
        <w:t xml:space="preserve">Кожен період виконує певні історичні та суспільні функції, замовлення. Так всі попередні (класична, некласична) були спрямовані на розвиток виробництва (замовлення суспільства), на задоволення матеріальних потреб людства.  Тож, такий бурхливий науковий розвиток призвів людство в середині ХХ століття до появи та швидкого розвитку глобальної кризи цивілізації. З цього часу починається переорієнтація науки на людський фактор, на зміну людських якостей (за </w:t>
      </w:r>
      <w:proofErr w:type="spellStart"/>
      <w:r w:rsidRPr="00B4017B">
        <w:rPr>
          <w:rFonts w:ascii="Times New Roman" w:hAnsi="Times New Roman" w:cs="Times New Roman"/>
          <w:sz w:val="28"/>
          <w:szCs w:val="28"/>
          <w:lang w:val="uk-UA"/>
        </w:rPr>
        <w:t>А</w:t>
      </w:r>
      <w:r w:rsidRPr="0053367D">
        <w:rPr>
          <w:rFonts w:ascii="Times New Roman" w:hAnsi="Times New Roman" w:cs="Times New Roman"/>
          <w:sz w:val="28"/>
          <w:szCs w:val="28"/>
          <w:lang w:val="uk-UA"/>
        </w:rPr>
        <w:t>уреліо</w:t>
      </w:r>
      <w:proofErr w:type="spellEnd"/>
      <w:r w:rsidRPr="0053367D">
        <w:rPr>
          <w:rFonts w:ascii="Times New Roman" w:hAnsi="Times New Roman" w:cs="Times New Roman"/>
          <w:sz w:val="28"/>
          <w:szCs w:val="28"/>
          <w:lang w:val="uk-UA"/>
        </w:rPr>
        <w:t xml:space="preserve"> </w:t>
      </w:r>
      <w:proofErr w:type="spellStart"/>
      <w:r w:rsidRPr="00B4017B">
        <w:rPr>
          <w:rFonts w:ascii="Times New Roman" w:hAnsi="Times New Roman" w:cs="Times New Roman"/>
          <w:sz w:val="28"/>
          <w:szCs w:val="28"/>
          <w:lang w:val="uk-UA"/>
        </w:rPr>
        <w:t>Печчеї</w:t>
      </w:r>
      <w:proofErr w:type="spellEnd"/>
      <w:r w:rsidRPr="00B4017B">
        <w:rPr>
          <w:rFonts w:ascii="Times New Roman" w:hAnsi="Times New Roman" w:cs="Times New Roman"/>
          <w:sz w:val="28"/>
          <w:szCs w:val="28"/>
          <w:lang w:val="uk-UA"/>
        </w:rPr>
        <w:t>).</w:t>
      </w:r>
    </w:p>
    <w:p w:rsidR="00A45576" w:rsidRPr="00B4017B" w:rsidRDefault="00A45576" w:rsidP="00A45576">
      <w:pPr>
        <w:spacing w:after="0" w:line="360" w:lineRule="auto"/>
        <w:ind w:firstLine="709"/>
        <w:jc w:val="both"/>
        <w:rPr>
          <w:rFonts w:ascii="Times New Roman" w:hAnsi="Times New Roman" w:cs="Times New Roman"/>
          <w:i/>
          <w:sz w:val="28"/>
          <w:szCs w:val="28"/>
          <w:lang w:val="uk-UA"/>
        </w:rPr>
      </w:pPr>
      <w:r w:rsidRPr="00B4017B">
        <w:rPr>
          <w:rFonts w:ascii="Times New Roman" w:hAnsi="Times New Roman" w:cs="Times New Roman"/>
          <w:sz w:val="28"/>
          <w:szCs w:val="28"/>
          <w:lang w:val="uk-UA"/>
        </w:rPr>
        <w:t>Розглянемо коротко ц</w:t>
      </w:r>
      <w:r>
        <w:rPr>
          <w:rFonts w:ascii="Times New Roman" w:hAnsi="Times New Roman" w:cs="Times New Roman"/>
          <w:sz w:val="28"/>
          <w:szCs w:val="28"/>
          <w:lang w:val="uk-UA"/>
        </w:rPr>
        <w:t xml:space="preserve">і </w:t>
      </w:r>
      <w:r w:rsidRPr="00B4017B">
        <w:rPr>
          <w:rFonts w:ascii="Times New Roman" w:hAnsi="Times New Roman" w:cs="Times New Roman"/>
          <w:sz w:val="28"/>
          <w:szCs w:val="28"/>
          <w:lang w:val="uk-UA"/>
        </w:rPr>
        <w:t xml:space="preserve">етапи: </w:t>
      </w:r>
      <w:r w:rsidRPr="009B091A">
        <w:rPr>
          <w:rFonts w:ascii="Times New Roman" w:hAnsi="Times New Roman" w:cs="Times New Roman"/>
          <w:i/>
          <w:sz w:val="28"/>
          <w:szCs w:val="28"/>
          <w:lang w:val="uk-UA"/>
        </w:rPr>
        <w:t xml:space="preserve">класична, некласична, </w:t>
      </w:r>
      <w:proofErr w:type="spellStart"/>
      <w:r w:rsidRPr="009B091A">
        <w:rPr>
          <w:rFonts w:ascii="Times New Roman" w:hAnsi="Times New Roman" w:cs="Times New Roman"/>
          <w:i/>
          <w:sz w:val="28"/>
          <w:szCs w:val="28"/>
          <w:lang w:val="uk-UA"/>
        </w:rPr>
        <w:t>постнекласична</w:t>
      </w:r>
      <w:proofErr w:type="spellEnd"/>
      <w:r w:rsidRPr="009B091A">
        <w:rPr>
          <w:rFonts w:ascii="Times New Roman" w:hAnsi="Times New Roman" w:cs="Times New Roman"/>
          <w:i/>
          <w:sz w:val="28"/>
          <w:szCs w:val="28"/>
          <w:lang w:val="uk-UA"/>
        </w:rPr>
        <w:t xml:space="preserve"> наука.</w:t>
      </w:r>
      <w:r>
        <w:rPr>
          <w:rFonts w:ascii="Times New Roman" w:hAnsi="Times New Roman" w:cs="Times New Roman"/>
          <w:sz w:val="28"/>
          <w:szCs w:val="28"/>
          <w:lang w:val="uk-UA"/>
        </w:rPr>
        <w:t xml:space="preserve"> </w:t>
      </w:r>
      <w:r w:rsidRPr="00B4017B">
        <w:rPr>
          <w:rFonts w:ascii="Times New Roman" w:hAnsi="Times New Roman" w:cs="Times New Roman"/>
          <w:sz w:val="28"/>
          <w:szCs w:val="28"/>
          <w:lang w:val="uk-UA"/>
        </w:rPr>
        <w:t>На кожному етапі формуються напрями, методи наукового дослідження, стиль мислення, ПТА (апарат), наукові парадигми, що й лягає в основу відповідної НКС.</w:t>
      </w:r>
    </w:p>
    <w:p w:rsidR="00A45576" w:rsidRDefault="00A45576" w:rsidP="00A45576">
      <w:pPr>
        <w:spacing w:after="0" w:line="360" w:lineRule="auto"/>
        <w:ind w:firstLine="709"/>
        <w:jc w:val="both"/>
        <w:rPr>
          <w:rFonts w:ascii="Times New Roman" w:hAnsi="Times New Roman" w:cs="Times New Roman"/>
          <w:sz w:val="28"/>
          <w:szCs w:val="28"/>
          <w:lang w:val="uk-UA"/>
        </w:rPr>
      </w:pPr>
      <w:r w:rsidRPr="00B4017B">
        <w:rPr>
          <w:rFonts w:ascii="Times New Roman" w:hAnsi="Times New Roman" w:cs="Times New Roman"/>
          <w:sz w:val="28"/>
          <w:szCs w:val="28"/>
          <w:lang w:val="uk-UA"/>
        </w:rPr>
        <w:t xml:space="preserve">На початку ХХ ст. відбувається початок наукової нової революції. Починається розвиток  </w:t>
      </w:r>
      <w:r w:rsidRPr="006876F6">
        <w:rPr>
          <w:rFonts w:ascii="Times New Roman" w:hAnsi="Times New Roman" w:cs="Times New Roman"/>
          <w:i/>
          <w:sz w:val="28"/>
          <w:szCs w:val="28"/>
          <w:lang w:val="uk-UA"/>
        </w:rPr>
        <w:t>некласичної науки,</w:t>
      </w:r>
      <w:r w:rsidRPr="00B4017B">
        <w:rPr>
          <w:rFonts w:ascii="Times New Roman" w:hAnsi="Times New Roman" w:cs="Times New Roman"/>
          <w:sz w:val="28"/>
          <w:szCs w:val="28"/>
          <w:lang w:val="uk-UA"/>
        </w:rPr>
        <w:t xml:space="preserve"> пов’язана вже з виникненням термодинаміки, яка науково довела, що предмет дослідження і знання про нього не є догмою і сталими, навпаки вони мінливі і нестійкі. Це переворот в науці, що веде до зміни НКС.</w:t>
      </w:r>
    </w:p>
    <w:p w:rsidR="00751874" w:rsidRPr="00751874" w:rsidRDefault="00751874" w:rsidP="00751874">
      <w:pPr>
        <w:spacing w:after="0" w:line="360" w:lineRule="auto"/>
        <w:ind w:firstLine="708"/>
        <w:jc w:val="both"/>
        <w:rPr>
          <w:rFonts w:ascii="Times New Roman" w:hAnsi="Times New Roman" w:cs="Times New Roman"/>
          <w:sz w:val="28"/>
          <w:szCs w:val="28"/>
          <w:lang w:val="uk-UA"/>
        </w:rPr>
      </w:pPr>
      <w:r w:rsidRPr="00751874">
        <w:rPr>
          <w:rFonts w:ascii="Times New Roman" w:hAnsi="Times New Roman" w:cs="Times New Roman"/>
          <w:sz w:val="28"/>
          <w:szCs w:val="28"/>
          <w:lang w:val="uk-UA"/>
        </w:rPr>
        <w:t xml:space="preserve">Отже, відбулись три наукові революції: </w:t>
      </w:r>
    </w:p>
    <w:p w:rsidR="00A45576" w:rsidRPr="00A45576" w:rsidRDefault="00751874" w:rsidP="00A45576">
      <w:pPr>
        <w:pStyle w:val="a3"/>
        <w:numPr>
          <w:ilvl w:val="0"/>
          <w:numId w:val="8"/>
        </w:numPr>
        <w:spacing w:after="0" w:line="360" w:lineRule="auto"/>
        <w:ind w:left="0" w:firstLine="709"/>
        <w:jc w:val="both"/>
        <w:rPr>
          <w:rFonts w:ascii="Times New Roman" w:hAnsi="Times New Roman" w:cs="Times New Roman"/>
          <w:sz w:val="28"/>
          <w:szCs w:val="28"/>
          <w:lang w:val="uk-UA"/>
        </w:rPr>
      </w:pPr>
      <w:r w:rsidRPr="00A45576">
        <w:rPr>
          <w:rFonts w:ascii="Times New Roman" w:hAnsi="Times New Roman" w:cs="Times New Roman"/>
          <w:sz w:val="28"/>
          <w:szCs w:val="28"/>
          <w:lang w:val="uk-UA"/>
        </w:rPr>
        <w:t>Перша –</w:t>
      </w:r>
      <w:r w:rsidR="00225D0F" w:rsidRPr="00177194">
        <w:rPr>
          <w:rFonts w:ascii="Times New Roman" w:hAnsi="Times New Roman" w:cs="Times New Roman"/>
          <w:i/>
          <w:sz w:val="28"/>
          <w:szCs w:val="28"/>
        </w:rPr>
        <w:t xml:space="preserve"> </w:t>
      </w:r>
      <w:r w:rsidR="00225D0F">
        <w:rPr>
          <w:rFonts w:ascii="Times New Roman" w:hAnsi="Times New Roman" w:cs="Times New Roman"/>
          <w:i/>
          <w:sz w:val="28"/>
          <w:szCs w:val="28"/>
          <w:lang w:val="uk-UA"/>
        </w:rPr>
        <w:t>к</w:t>
      </w:r>
      <w:r w:rsidR="00A45576" w:rsidRPr="00A45576">
        <w:rPr>
          <w:rFonts w:ascii="Times New Roman" w:hAnsi="Times New Roman" w:cs="Times New Roman"/>
          <w:i/>
          <w:sz w:val="28"/>
          <w:szCs w:val="28"/>
          <w:lang w:val="uk-UA"/>
        </w:rPr>
        <w:t>ласична наука</w:t>
      </w:r>
      <w:r w:rsidR="00E961E0">
        <w:rPr>
          <w:rFonts w:ascii="Times New Roman" w:hAnsi="Times New Roman" w:cs="Times New Roman"/>
          <w:sz w:val="28"/>
          <w:szCs w:val="28"/>
          <w:lang w:val="uk-UA"/>
        </w:rPr>
        <w:t>. Цей</w:t>
      </w:r>
      <w:r w:rsidR="00A45576" w:rsidRPr="00A45576">
        <w:rPr>
          <w:rFonts w:ascii="Times New Roman" w:hAnsi="Times New Roman" w:cs="Times New Roman"/>
          <w:sz w:val="28"/>
          <w:szCs w:val="28"/>
          <w:lang w:val="uk-UA"/>
        </w:rPr>
        <w:t xml:space="preserve"> етап, охоплює період з </w:t>
      </w:r>
      <w:r w:rsidR="00A45576" w:rsidRPr="00A45576">
        <w:rPr>
          <w:rFonts w:ascii="Times New Roman" w:hAnsi="Times New Roman" w:cs="Times New Roman"/>
          <w:sz w:val="28"/>
          <w:szCs w:val="28"/>
          <w:lang w:val="en-US"/>
        </w:rPr>
        <w:t>XVIII</w:t>
      </w:r>
      <w:r w:rsidR="00A45576" w:rsidRPr="00A45576">
        <w:rPr>
          <w:rFonts w:ascii="Times New Roman" w:hAnsi="Times New Roman" w:cs="Times New Roman"/>
          <w:sz w:val="28"/>
          <w:szCs w:val="28"/>
          <w:lang w:val="uk-UA"/>
        </w:rPr>
        <w:t xml:space="preserve"> </w:t>
      </w:r>
      <w:proofErr w:type="spellStart"/>
      <w:r w:rsidR="00A45576" w:rsidRPr="00A45576">
        <w:rPr>
          <w:rFonts w:ascii="Times New Roman" w:hAnsi="Times New Roman" w:cs="Times New Roman"/>
          <w:sz w:val="28"/>
          <w:szCs w:val="28"/>
          <w:lang w:val="uk-UA"/>
        </w:rPr>
        <w:t>ст</w:t>
      </w:r>
      <w:proofErr w:type="spellEnd"/>
      <w:r w:rsidR="00A45576" w:rsidRPr="00A45576">
        <w:rPr>
          <w:rFonts w:ascii="Times New Roman" w:hAnsi="Times New Roman" w:cs="Times New Roman"/>
          <w:sz w:val="28"/>
          <w:szCs w:val="28"/>
        </w:rPr>
        <w:t>.</w:t>
      </w:r>
      <w:r w:rsidR="00A45576" w:rsidRPr="00A45576">
        <w:rPr>
          <w:rFonts w:ascii="Times New Roman" w:hAnsi="Times New Roman" w:cs="Times New Roman"/>
          <w:sz w:val="28"/>
          <w:szCs w:val="28"/>
          <w:lang w:val="uk-UA"/>
        </w:rPr>
        <w:t xml:space="preserve"> до кінця ХІХ ст. Пов’язаний з діяльністю Г.</w:t>
      </w:r>
      <w:r w:rsidR="00A45576" w:rsidRPr="00A45576">
        <w:rPr>
          <w:rFonts w:ascii="Times New Roman" w:hAnsi="Times New Roman" w:cs="Times New Roman"/>
          <w:sz w:val="28"/>
          <w:szCs w:val="28"/>
          <w:lang w:val="en-US"/>
        </w:rPr>
        <w:t> </w:t>
      </w:r>
      <w:r w:rsidR="00A45576" w:rsidRPr="00A45576">
        <w:rPr>
          <w:rFonts w:ascii="Times New Roman" w:hAnsi="Times New Roman" w:cs="Times New Roman"/>
          <w:sz w:val="28"/>
          <w:szCs w:val="28"/>
          <w:lang w:val="uk-UA"/>
        </w:rPr>
        <w:t>Галілея, І.</w:t>
      </w:r>
      <w:r w:rsidR="00A45576" w:rsidRPr="00A45576">
        <w:rPr>
          <w:rFonts w:ascii="Times New Roman" w:hAnsi="Times New Roman" w:cs="Times New Roman"/>
          <w:sz w:val="28"/>
          <w:szCs w:val="28"/>
          <w:lang w:val="en-US"/>
        </w:rPr>
        <w:t> </w:t>
      </w:r>
      <w:r w:rsidR="00A45576" w:rsidRPr="00A45576">
        <w:rPr>
          <w:rFonts w:ascii="Times New Roman" w:hAnsi="Times New Roman" w:cs="Times New Roman"/>
          <w:sz w:val="28"/>
          <w:szCs w:val="28"/>
          <w:lang w:val="uk-UA"/>
        </w:rPr>
        <w:t>Кеплера, І.</w:t>
      </w:r>
      <w:r w:rsidR="00A45576" w:rsidRPr="00A45576">
        <w:rPr>
          <w:rFonts w:ascii="Times New Roman" w:hAnsi="Times New Roman" w:cs="Times New Roman"/>
          <w:sz w:val="28"/>
          <w:szCs w:val="28"/>
          <w:lang w:val="en-US"/>
        </w:rPr>
        <w:t> </w:t>
      </w:r>
      <w:r w:rsidR="00A45576" w:rsidRPr="00A45576">
        <w:rPr>
          <w:rFonts w:ascii="Times New Roman" w:hAnsi="Times New Roman" w:cs="Times New Roman"/>
          <w:sz w:val="28"/>
          <w:szCs w:val="28"/>
          <w:lang w:val="uk-UA"/>
        </w:rPr>
        <w:t>Ньютона. Науковий початок бере з робіт М.</w:t>
      </w:r>
      <w:r w:rsidR="00A45576" w:rsidRPr="00A45576">
        <w:rPr>
          <w:rFonts w:ascii="Times New Roman" w:hAnsi="Times New Roman" w:cs="Times New Roman"/>
          <w:sz w:val="28"/>
          <w:szCs w:val="28"/>
          <w:lang w:val="en-US"/>
        </w:rPr>
        <w:t> </w:t>
      </w:r>
      <w:r w:rsidR="00A45576" w:rsidRPr="00A45576">
        <w:rPr>
          <w:rFonts w:ascii="Times New Roman" w:hAnsi="Times New Roman" w:cs="Times New Roman"/>
          <w:sz w:val="28"/>
          <w:szCs w:val="28"/>
          <w:lang w:val="uk-UA"/>
        </w:rPr>
        <w:t xml:space="preserve">Коперника про геліоцентричну систему світу, що прийшла на зміну геоцентричної системи світу Аристотеля, </w:t>
      </w:r>
      <w:proofErr w:type="spellStart"/>
      <w:r w:rsidR="00A45576" w:rsidRPr="00A45576">
        <w:rPr>
          <w:rFonts w:ascii="Times New Roman" w:hAnsi="Times New Roman" w:cs="Times New Roman"/>
          <w:sz w:val="28"/>
          <w:szCs w:val="28"/>
          <w:lang w:val="uk-UA"/>
        </w:rPr>
        <w:t>Птолемея</w:t>
      </w:r>
      <w:proofErr w:type="spellEnd"/>
      <w:r w:rsidR="00A45576" w:rsidRPr="00A45576">
        <w:rPr>
          <w:rFonts w:ascii="Times New Roman" w:hAnsi="Times New Roman" w:cs="Times New Roman"/>
          <w:sz w:val="28"/>
          <w:szCs w:val="28"/>
          <w:lang w:val="uk-UA"/>
        </w:rPr>
        <w:t xml:space="preserve">. </w:t>
      </w:r>
    </w:p>
    <w:p w:rsidR="00A45576" w:rsidRPr="00B4017B" w:rsidRDefault="00A45576" w:rsidP="00A45576">
      <w:pPr>
        <w:spacing w:after="0" w:line="360" w:lineRule="auto"/>
        <w:ind w:firstLine="709"/>
        <w:jc w:val="both"/>
        <w:rPr>
          <w:rFonts w:ascii="Times New Roman" w:hAnsi="Times New Roman" w:cs="Times New Roman"/>
          <w:sz w:val="28"/>
          <w:szCs w:val="28"/>
          <w:lang w:val="uk-UA"/>
        </w:rPr>
      </w:pPr>
      <w:r w:rsidRPr="00B4017B">
        <w:rPr>
          <w:rFonts w:ascii="Times New Roman" w:hAnsi="Times New Roman" w:cs="Times New Roman"/>
          <w:sz w:val="28"/>
          <w:szCs w:val="28"/>
          <w:lang w:val="uk-UA"/>
        </w:rPr>
        <w:lastRenderedPageBreak/>
        <w:t xml:space="preserve">Основна наукова парадигма </w:t>
      </w:r>
      <w:r w:rsidRPr="00B4017B">
        <w:rPr>
          <w:rFonts w:ascii="Times New Roman" w:hAnsi="Times New Roman" w:cs="Times New Roman"/>
          <w:i/>
          <w:sz w:val="28"/>
          <w:szCs w:val="28"/>
          <w:lang w:val="uk-UA"/>
        </w:rPr>
        <w:t xml:space="preserve">класичної науки  </w:t>
      </w:r>
      <w:r w:rsidRPr="00B4017B">
        <w:rPr>
          <w:rFonts w:ascii="Times New Roman" w:hAnsi="Times New Roman" w:cs="Times New Roman"/>
          <w:sz w:val="28"/>
          <w:szCs w:val="28"/>
          <w:lang w:val="uk-UA"/>
        </w:rPr>
        <w:t>- класична механіка (з фізики) як основа Механістичної картини світу (МКС) на основі принципу жорсткого детермінізм</w:t>
      </w:r>
      <w:r>
        <w:rPr>
          <w:rFonts w:ascii="Times New Roman" w:hAnsi="Times New Roman" w:cs="Times New Roman"/>
          <w:sz w:val="28"/>
          <w:szCs w:val="28"/>
          <w:lang w:val="uk-UA"/>
        </w:rPr>
        <w:t>у, основоположником якого є П. С. Лаплас</w:t>
      </w:r>
      <w:r w:rsidRPr="00B4017B">
        <w:rPr>
          <w:rFonts w:ascii="Times New Roman" w:hAnsi="Times New Roman" w:cs="Times New Roman"/>
          <w:sz w:val="28"/>
          <w:szCs w:val="28"/>
          <w:lang w:val="uk-UA"/>
        </w:rPr>
        <w:t>. Їй відповідає образ світобудови по принципу годинникового механізму. Важливи</w:t>
      </w:r>
      <w:r>
        <w:rPr>
          <w:rFonts w:ascii="Times New Roman" w:hAnsi="Times New Roman" w:cs="Times New Roman"/>
          <w:sz w:val="28"/>
          <w:szCs w:val="28"/>
          <w:lang w:val="uk-UA"/>
        </w:rPr>
        <w:t xml:space="preserve">м також є </w:t>
      </w:r>
      <w:r w:rsidRPr="00B4017B">
        <w:rPr>
          <w:rFonts w:ascii="Times New Roman" w:hAnsi="Times New Roman" w:cs="Times New Roman"/>
          <w:sz w:val="28"/>
          <w:szCs w:val="28"/>
          <w:lang w:val="uk-UA"/>
        </w:rPr>
        <w:t xml:space="preserve">принцип цієї КС і класичної науки – </w:t>
      </w:r>
      <w:proofErr w:type="spellStart"/>
      <w:r w:rsidRPr="00B4017B">
        <w:rPr>
          <w:rFonts w:ascii="Times New Roman" w:hAnsi="Times New Roman" w:cs="Times New Roman"/>
          <w:sz w:val="28"/>
          <w:szCs w:val="28"/>
          <w:lang w:val="uk-UA"/>
        </w:rPr>
        <w:t>спостережуваність</w:t>
      </w:r>
      <w:proofErr w:type="spellEnd"/>
      <w:r w:rsidRPr="00B4017B">
        <w:rPr>
          <w:rFonts w:ascii="Times New Roman" w:hAnsi="Times New Roman" w:cs="Times New Roman"/>
          <w:sz w:val="28"/>
          <w:szCs w:val="28"/>
          <w:lang w:val="uk-UA"/>
        </w:rPr>
        <w:t>,  як головний метод дослідження. Процес дослідження на цьому будується так: збір фактів, накопичення даних, їх опис</w:t>
      </w:r>
      <w:r>
        <w:rPr>
          <w:rFonts w:ascii="Times New Roman" w:hAnsi="Times New Roman" w:cs="Times New Roman"/>
          <w:sz w:val="28"/>
          <w:szCs w:val="28"/>
          <w:lang w:val="uk-UA"/>
        </w:rPr>
        <w:t>, тощо</w:t>
      </w:r>
      <w:r w:rsidRPr="00B4017B">
        <w:rPr>
          <w:rFonts w:ascii="Times New Roman" w:hAnsi="Times New Roman" w:cs="Times New Roman"/>
          <w:sz w:val="28"/>
          <w:szCs w:val="28"/>
          <w:lang w:val="uk-UA"/>
        </w:rPr>
        <w:t xml:space="preserve">. Це формує об’єкт дослідження, а саме - замкнені статичні системи, що перебувають у стані спокою або рівноваги, поза межами зовнішнього впливу і зв’язків і без взаємодії з іншими системами. Вчені того часу вважали, що природа Землі в часі не змінюється. </w:t>
      </w:r>
      <w:r>
        <w:rPr>
          <w:rFonts w:ascii="Times New Roman" w:hAnsi="Times New Roman" w:cs="Times New Roman"/>
          <w:sz w:val="28"/>
          <w:szCs w:val="28"/>
          <w:lang w:val="uk-UA"/>
        </w:rPr>
        <w:t>В</w:t>
      </w:r>
      <w:r w:rsidRPr="00B4017B">
        <w:rPr>
          <w:rFonts w:ascii="Times New Roman" w:hAnsi="Times New Roman" w:cs="Times New Roman"/>
          <w:sz w:val="28"/>
          <w:szCs w:val="28"/>
          <w:lang w:val="uk-UA"/>
        </w:rPr>
        <w:t xml:space="preserve">ажливий </w:t>
      </w:r>
      <w:r>
        <w:rPr>
          <w:rFonts w:ascii="Times New Roman" w:hAnsi="Times New Roman" w:cs="Times New Roman"/>
          <w:sz w:val="28"/>
          <w:szCs w:val="28"/>
          <w:lang w:val="uk-UA"/>
        </w:rPr>
        <w:t>п</w:t>
      </w:r>
      <w:r w:rsidRPr="00B4017B">
        <w:rPr>
          <w:rFonts w:ascii="Times New Roman" w:hAnsi="Times New Roman" w:cs="Times New Roman"/>
          <w:sz w:val="28"/>
          <w:szCs w:val="28"/>
          <w:lang w:val="uk-UA"/>
        </w:rPr>
        <w:t>остулат класичної науки - стабільність, універсальність порядку природи. Тепер же ми знаємо, закритих систем в природі фактично не існує, а тому закони класичної науки і КНКС не могли працювати довго і відбулася зміна НКС.  Позитив цього періоду в тому, що вже було впроваджено математичний опис природи. Класична наука і відповідно НКС вважала , що об’єкти природи існували самі по собі у строго заданій системі координат, без взаємодії з іншими.</w:t>
      </w:r>
    </w:p>
    <w:p w:rsidR="00A45576" w:rsidRPr="00B4017B" w:rsidRDefault="00A45576" w:rsidP="00A45576">
      <w:pPr>
        <w:spacing w:after="0" w:line="360" w:lineRule="auto"/>
        <w:ind w:firstLine="709"/>
        <w:jc w:val="both"/>
        <w:rPr>
          <w:rFonts w:ascii="Times New Roman" w:hAnsi="Times New Roman" w:cs="Times New Roman"/>
          <w:sz w:val="28"/>
          <w:szCs w:val="28"/>
          <w:lang w:val="uk-UA"/>
        </w:rPr>
      </w:pPr>
      <w:r w:rsidRPr="00B4017B">
        <w:rPr>
          <w:rFonts w:ascii="Times New Roman" w:hAnsi="Times New Roman" w:cs="Times New Roman"/>
          <w:sz w:val="28"/>
          <w:szCs w:val="28"/>
          <w:lang w:val="uk-UA"/>
        </w:rPr>
        <w:t xml:space="preserve"> Проте з’явилися роботи І.</w:t>
      </w:r>
      <w:r>
        <w:rPr>
          <w:rFonts w:ascii="Times New Roman" w:hAnsi="Times New Roman" w:cs="Times New Roman"/>
          <w:sz w:val="28"/>
          <w:szCs w:val="28"/>
          <w:lang w:val="uk-UA"/>
        </w:rPr>
        <w:t> </w:t>
      </w:r>
      <w:r w:rsidRPr="00B4017B">
        <w:rPr>
          <w:rFonts w:ascii="Times New Roman" w:hAnsi="Times New Roman" w:cs="Times New Roman"/>
          <w:sz w:val="28"/>
          <w:szCs w:val="28"/>
          <w:lang w:val="uk-UA"/>
        </w:rPr>
        <w:t>Канта</w:t>
      </w:r>
      <w:r>
        <w:rPr>
          <w:rFonts w:ascii="Times New Roman" w:hAnsi="Times New Roman" w:cs="Times New Roman"/>
          <w:sz w:val="28"/>
          <w:szCs w:val="28"/>
          <w:lang w:val="uk-UA"/>
        </w:rPr>
        <w:t>,</w:t>
      </w:r>
      <w:r w:rsidRPr="00B4017B">
        <w:rPr>
          <w:rFonts w:ascii="Times New Roman" w:hAnsi="Times New Roman" w:cs="Times New Roman"/>
          <w:sz w:val="28"/>
          <w:szCs w:val="28"/>
          <w:lang w:val="uk-UA"/>
        </w:rPr>
        <w:t xml:space="preserve"> зокрема</w:t>
      </w:r>
      <w:r>
        <w:rPr>
          <w:rFonts w:ascii="Times New Roman" w:hAnsi="Times New Roman" w:cs="Times New Roman"/>
          <w:sz w:val="28"/>
          <w:szCs w:val="28"/>
          <w:lang w:val="uk-UA"/>
        </w:rPr>
        <w:t xml:space="preserve"> –</w:t>
      </w:r>
      <w:r w:rsidRPr="00B4017B">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Pr="00B4017B">
        <w:rPr>
          <w:rFonts w:ascii="Times New Roman" w:hAnsi="Times New Roman" w:cs="Times New Roman"/>
          <w:sz w:val="28"/>
          <w:szCs w:val="28"/>
          <w:lang w:val="uk-UA"/>
        </w:rPr>
        <w:t>Загальна природнича історія і теорія неба</w:t>
      </w:r>
      <w:r>
        <w:rPr>
          <w:rFonts w:ascii="Times New Roman" w:hAnsi="Times New Roman" w:cs="Times New Roman"/>
          <w:sz w:val="28"/>
          <w:szCs w:val="28"/>
          <w:lang w:val="uk-UA"/>
        </w:rPr>
        <w:t>»</w:t>
      </w:r>
      <w:r w:rsidRPr="00B4017B">
        <w:rPr>
          <w:rFonts w:ascii="Times New Roman" w:hAnsi="Times New Roman" w:cs="Times New Roman"/>
          <w:sz w:val="28"/>
          <w:szCs w:val="28"/>
          <w:lang w:val="uk-UA"/>
        </w:rPr>
        <w:t xml:space="preserve"> (1755), де він доводив, що Земля і Сонце змінюються в часі і перебувають в процесі розвитку, рухаються, тобто еволюціонують.</w:t>
      </w:r>
    </w:p>
    <w:p w:rsidR="00A45576" w:rsidRDefault="00A45576" w:rsidP="00A45576">
      <w:pPr>
        <w:spacing w:after="0" w:line="360" w:lineRule="auto"/>
        <w:ind w:firstLine="709"/>
        <w:jc w:val="both"/>
        <w:rPr>
          <w:rFonts w:ascii="Times New Roman" w:hAnsi="Times New Roman" w:cs="Times New Roman"/>
          <w:sz w:val="28"/>
          <w:szCs w:val="28"/>
          <w:lang w:val="uk-UA"/>
        </w:rPr>
      </w:pPr>
      <w:r w:rsidRPr="00B4017B">
        <w:rPr>
          <w:rFonts w:ascii="Times New Roman" w:hAnsi="Times New Roman" w:cs="Times New Roman"/>
          <w:sz w:val="28"/>
          <w:szCs w:val="28"/>
          <w:lang w:val="uk-UA"/>
        </w:rPr>
        <w:t xml:space="preserve"> Але, по</w:t>
      </w:r>
      <w:r>
        <w:rPr>
          <w:rFonts w:ascii="Times New Roman" w:hAnsi="Times New Roman" w:cs="Times New Roman"/>
          <w:sz w:val="28"/>
          <w:szCs w:val="28"/>
          <w:lang w:val="uk-UA"/>
        </w:rPr>
        <w:t>-</w:t>
      </w:r>
      <w:r w:rsidRPr="00B4017B">
        <w:rPr>
          <w:rFonts w:ascii="Times New Roman" w:hAnsi="Times New Roman" w:cs="Times New Roman"/>
          <w:sz w:val="28"/>
          <w:szCs w:val="28"/>
          <w:lang w:val="uk-UA"/>
        </w:rPr>
        <w:t>справжньому еволюційний розвиток в науці почався лише на початку ХІХ ст. В 1870-х р</w:t>
      </w:r>
      <w:r>
        <w:rPr>
          <w:rFonts w:ascii="Times New Roman" w:hAnsi="Times New Roman" w:cs="Times New Roman"/>
          <w:sz w:val="28"/>
          <w:szCs w:val="28"/>
          <w:lang w:val="uk-UA"/>
        </w:rPr>
        <w:t>.</w:t>
      </w:r>
      <w:r w:rsidRPr="00B4017B">
        <w:rPr>
          <w:rFonts w:ascii="Times New Roman" w:hAnsi="Times New Roman" w:cs="Times New Roman"/>
          <w:sz w:val="28"/>
          <w:szCs w:val="28"/>
          <w:lang w:val="uk-UA"/>
        </w:rPr>
        <w:t xml:space="preserve"> Г.</w:t>
      </w:r>
      <w:r>
        <w:rPr>
          <w:rFonts w:ascii="Times New Roman" w:hAnsi="Times New Roman" w:cs="Times New Roman"/>
          <w:sz w:val="28"/>
          <w:szCs w:val="28"/>
          <w:lang w:val="uk-UA"/>
        </w:rPr>
        <w:t> </w:t>
      </w:r>
      <w:r w:rsidRPr="00B4017B">
        <w:rPr>
          <w:rFonts w:ascii="Times New Roman" w:hAnsi="Times New Roman" w:cs="Times New Roman"/>
          <w:sz w:val="28"/>
          <w:szCs w:val="28"/>
          <w:lang w:val="uk-UA"/>
        </w:rPr>
        <w:t>Спенсер розповсюдив Закон еволюції на весь Всесвіт (його роботи). Тож новий етап класичної науки  почався х 70-х р</w:t>
      </w:r>
      <w:r>
        <w:rPr>
          <w:rFonts w:ascii="Times New Roman" w:hAnsi="Times New Roman" w:cs="Times New Roman"/>
          <w:sz w:val="28"/>
          <w:szCs w:val="28"/>
          <w:lang w:val="uk-UA"/>
        </w:rPr>
        <w:t>.</w:t>
      </w:r>
      <w:r w:rsidRPr="00B4017B">
        <w:rPr>
          <w:rFonts w:ascii="Times New Roman" w:hAnsi="Times New Roman" w:cs="Times New Roman"/>
          <w:sz w:val="28"/>
          <w:szCs w:val="28"/>
          <w:lang w:val="uk-UA"/>
        </w:rPr>
        <w:t xml:space="preserve"> ХІХ ст. Відбувається перехід до дослідження замкнених, але динамічних систем. Потрібна була нова методологія, теорія, зміна методів і т.</w:t>
      </w:r>
      <w:r>
        <w:rPr>
          <w:rFonts w:ascii="Times New Roman" w:hAnsi="Times New Roman" w:cs="Times New Roman"/>
          <w:sz w:val="28"/>
          <w:szCs w:val="28"/>
          <w:lang w:val="uk-UA"/>
        </w:rPr>
        <w:t> </w:t>
      </w:r>
      <w:r w:rsidRPr="00B4017B">
        <w:rPr>
          <w:rFonts w:ascii="Times New Roman" w:hAnsi="Times New Roman" w:cs="Times New Roman"/>
          <w:sz w:val="28"/>
          <w:szCs w:val="28"/>
          <w:lang w:val="uk-UA"/>
        </w:rPr>
        <w:t>д. Це була діалектика, принцип її універсального зв’язку та зумовленості явищ природи. З’являються лінійно - к</w:t>
      </w:r>
      <w:r>
        <w:rPr>
          <w:rFonts w:ascii="Times New Roman" w:hAnsi="Times New Roman" w:cs="Times New Roman"/>
          <w:sz w:val="28"/>
          <w:szCs w:val="28"/>
          <w:lang w:val="uk-UA"/>
        </w:rPr>
        <w:t>у</w:t>
      </w:r>
      <w:r w:rsidRPr="00B4017B">
        <w:rPr>
          <w:rFonts w:ascii="Times New Roman" w:hAnsi="Times New Roman" w:cs="Times New Roman"/>
          <w:sz w:val="28"/>
          <w:szCs w:val="28"/>
          <w:lang w:val="uk-UA"/>
        </w:rPr>
        <w:t>мулятивні моделі.</w:t>
      </w:r>
      <w:r>
        <w:rPr>
          <w:rFonts w:ascii="Times New Roman" w:hAnsi="Times New Roman" w:cs="Times New Roman"/>
          <w:sz w:val="28"/>
          <w:szCs w:val="28"/>
          <w:lang w:val="uk-UA"/>
        </w:rPr>
        <w:t xml:space="preserve"> </w:t>
      </w:r>
      <w:r w:rsidRPr="00B4017B">
        <w:rPr>
          <w:rFonts w:ascii="Times New Roman" w:hAnsi="Times New Roman" w:cs="Times New Roman"/>
          <w:sz w:val="28"/>
          <w:szCs w:val="28"/>
          <w:lang w:val="uk-UA"/>
        </w:rPr>
        <w:t xml:space="preserve">Всі попередні досягнення зберігалися, але й з’являлися нові. </w:t>
      </w:r>
      <w:r w:rsidRPr="00751874">
        <w:rPr>
          <w:rFonts w:ascii="Times New Roman" w:hAnsi="Times New Roman" w:cs="Times New Roman"/>
          <w:sz w:val="28"/>
          <w:szCs w:val="28"/>
          <w:lang w:val="uk-UA"/>
        </w:rPr>
        <w:t>Наприкінці Х</w:t>
      </w:r>
      <w:r w:rsidRPr="00751874">
        <w:rPr>
          <w:rFonts w:ascii="Times New Roman" w:hAnsi="Times New Roman" w:cs="Times New Roman"/>
          <w:sz w:val="28"/>
          <w:szCs w:val="28"/>
          <w:lang w:val="en-US"/>
        </w:rPr>
        <w:t>VIII</w:t>
      </w:r>
      <w:r w:rsidRPr="00751874">
        <w:rPr>
          <w:rFonts w:ascii="Times New Roman" w:hAnsi="Times New Roman" w:cs="Times New Roman"/>
          <w:sz w:val="28"/>
          <w:szCs w:val="28"/>
          <w:lang w:val="uk-UA"/>
        </w:rPr>
        <w:t xml:space="preserve"> ст. наукова революція переросла в промислову</w:t>
      </w:r>
      <w:r>
        <w:rPr>
          <w:rFonts w:ascii="Times New Roman" w:hAnsi="Times New Roman" w:cs="Times New Roman"/>
          <w:sz w:val="28"/>
          <w:szCs w:val="28"/>
          <w:lang w:val="uk-UA"/>
        </w:rPr>
        <w:t>.</w:t>
      </w:r>
      <w:r w:rsidRPr="00751874">
        <w:rPr>
          <w:rFonts w:ascii="Times New Roman" w:hAnsi="Times New Roman" w:cs="Times New Roman"/>
          <w:sz w:val="28"/>
          <w:szCs w:val="28"/>
          <w:lang w:val="uk-UA"/>
        </w:rPr>
        <w:t xml:space="preserve"> Активни</w:t>
      </w:r>
      <w:r>
        <w:rPr>
          <w:rFonts w:ascii="Times New Roman" w:hAnsi="Times New Roman" w:cs="Times New Roman"/>
          <w:sz w:val="28"/>
          <w:szCs w:val="28"/>
          <w:lang w:val="uk-UA"/>
        </w:rPr>
        <w:t>й</w:t>
      </w:r>
      <w:r w:rsidRPr="00751874">
        <w:rPr>
          <w:rFonts w:ascii="Times New Roman" w:hAnsi="Times New Roman" w:cs="Times New Roman"/>
          <w:sz w:val="28"/>
          <w:szCs w:val="28"/>
          <w:lang w:val="uk-UA"/>
        </w:rPr>
        <w:t xml:space="preserve"> розвиток спровокував капіталістичний період, початок індустріалізації суспільства.</w:t>
      </w:r>
    </w:p>
    <w:p w:rsidR="00751874" w:rsidRDefault="00A45576" w:rsidP="00A45576">
      <w:pPr>
        <w:spacing w:after="0" w:line="360" w:lineRule="auto"/>
        <w:ind w:firstLine="709"/>
        <w:jc w:val="both"/>
        <w:rPr>
          <w:rFonts w:ascii="Times New Roman" w:hAnsi="Times New Roman" w:cs="Times New Roman"/>
          <w:sz w:val="28"/>
          <w:szCs w:val="28"/>
          <w:lang w:val="uk-UA"/>
        </w:rPr>
      </w:pPr>
      <w:r w:rsidRPr="00B4017B">
        <w:rPr>
          <w:rFonts w:ascii="Times New Roman" w:hAnsi="Times New Roman" w:cs="Times New Roman"/>
          <w:sz w:val="28"/>
          <w:szCs w:val="28"/>
          <w:lang w:val="uk-UA"/>
        </w:rPr>
        <w:lastRenderedPageBreak/>
        <w:t>Отже</w:t>
      </w:r>
      <w:r>
        <w:rPr>
          <w:rFonts w:ascii="Times New Roman" w:hAnsi="Times New Roman" w:cs="Times New Roman"/>
          <w:sz w:val="28"/>
          <w:szCs w:val="28"/>
          <w:lang w:val="uk-UA"/>
        </w:rPr>
        <w:t>,</w:t>
      </w:r>
      <w:r w:rsidRPr="00B4017B">
        <w:rPr>
          <w:rFonts w:ascii="Times New Roman" w:hAnsi="Times New Roman" w:cs="Times New Roman"/>
          <w:sz w:val="28"/>
          <w:szCs w:val="28"/>
          <w:lang w:val="uk-UA"/>
        </w:rPr>
        <w:t xml:space="preserve"> початок класичної науки в Європі, з робіт </w:t>
      </w:r>
      <w:r>
        <w:rPr>
          <w:rFonts w:ascii="Times New Roman" w:hAnsi="Times New Roman" w:cs="Times New Roman"/>
          <w:sz w:val="28"/>
          <w:szCs w:val="28"/>
          <w:lang w:val="uk-UA"/>
        </w:rPr>
        <w:t>Ф. </w:t>
      </w:r>
      <w:r w:rsidRPr="00B4017B">
        <w:rPr>
          <w:rFonts w:ascii="Times New Roman" w:hAnsi="Times New Roman" w:cs="Times New Roman"/>
          <w:sz w:val="28"/>
          <w:szCs w:val="28"/>
          <w:lang w:val="uk-UA"/>
        </w:rPr>
        <w:t>Бекона,</w:t>
      </w:r>
      <w:r>
        <w:rPr>
          <w:rFonts w:ascii="Times New Roman" w:hAnsi="Times New Roman" w:cs="Times New Roman"/>
          <w:sz w:val="28"/>
          <w:szCs w:val="28"/>
          <w:lang w:val="uk-UA"/>
        </w:rPr>
        <w:t xml:space="preserve"> І. </w:t>
      </w:r>
      <w:r w:rsidRPr="00B4017B">
        <w:rPr>
          <w:rFonts w:ascii="Times New Roman" w:hAnsi="Times New Roman" w:cs="Times New Roman"/>
          <w:sz w:val="28"/>
          <w:szCs w:val="28"/>
          <w:lang w:val="uk-UA"/>
        </w:rPr>
        <w:t>Ньютона і  закінчується кінцем ХІХ - початком ХХ ст. В основі механіка, експеримент як головний метод дослідження. Теоретичні і емпіричні методи дослідження. Головна мета класичної науки - формування загального уявлення про світ і місце в ньому людини. Вона виконала це</w:t>
      </w:r>
      <w:r>
        <w:rPr>
          <w:rFonts w:ascii="Times New Roman" w:hAnsi="Times New Roman" w:cs="Times New Roman"/>
          <w:sz w:val="28"/>
          <w:szCs w:val="28"/>
          <w:lang w:val="uk-UA"/>
        </w:rPr>
        <w:t xml:space="preserve"> завдання</w:t>
      </w:r>
      <w:r w:rsidRPr="00B4017B">
        <w:rPr>
          <w:rFonts w:ascii="Times New Roman" w:hAnsi="Times New Roman" w:cs="Times New Roman"/>
          <w:sz w:val="28"/>
          <w:szCs w:val="28"/>
          <w:lang w:val="uk-UA"/>
        </w:rPr>
        <w:t>. Класична наука стає дисциплінарною, а до цього наука була недисциплінарною.</w:t>
      </w:r>
      <w:r>
        <w:rPr>
          <w:rFonts w:ascii="Times New Roman" w:hAnsi="Times New Roman" w:cs="Times New Roman"/>
          <w:sz w:val="28"/>
          <w:szCs w:val="28"/>
          <w:lang w:val="uk-UA"/>
        </w:rPr>
        <w:t xml:space="preserve"> </w:t>
      </w:r>
    </w:p>
    <w:p w:rsidR="00751874" w:rsidRPr="00424F99" w:rsidRDefault="00751874" w:rsidP="00424F99">
      <w:pPr>
        <w:pStyle w:val="a3"/>
        <w:numPr>
          <w:ilvl w:val="0"/>
          <w:numId w:val="8"/>
        </w:numPr>
        <w:spacing w:after="0" w:line="360" w:lineRule="auto"/>
        <w:ind w:left="0" w:firstLine="709"/>
        <w:jc w:val="both"/>
        <w:rPr>
          <w:rFonts w:ascii="Times New Roman" w:hAnsi="Times New Roman" w:cs="Times New Roman"/>
          <w:sz w:val="28"/>
          <w:szCs w:val="28"/>
          <w:lang w:val="uk-UA"/>
        </w:rPr>
      </w:pPr>
      <w:r w:rsidRPr="00424F99">
        <w:rPr>
          <w:rFonts w:ascii="Times New Roman" w:hAnsi="Times New Roman" w:cs="Times New Roman"/>
          <w:sz w:val="28"/>
          <w:szCs w:val="28"/>
          <w:lang w:val="uk-UA"/>
        </w:rPr>
        <w:t>Друга наукова революція – кінець Х</w:t>
      </w:r>
      <w:r w:rsidR="00424F99" w:rsidRPr="00424F99">
        <w:rPr>
          <w:rFonts w:ascii="Times New Roman" w:hAnsi="Times New Roman" w:cs="Times New Roman"/>
          <w:sz w:val="28"/>
          <w:szCs w:val="28"/>
          <w:lang w:val="en-US"/>
        </w:rPr>
        <w:t>I</w:t>
      </w:r>
      <w:r w:rsidRPr="00424F99">
        <w:rPr>
          <w:rFonts w:ascii="Times New Roman" w:hAnsi="Times New Roman" w:cs="Times New Roman"/>
          <w:sz w:val="28"/>
          <w:szCs w:val="28"/>
          <w:lang w:val="uk-UA"/>
        </w:rPr>
        <w:t xml:space="preserve">Х поч. ХХ ст., що призвело до появи </w:t>
      </w:r>
      <w:r w:rsidRPr="00424F99">
        <w:rPr>
          <w:rFonts w:ascii="Times New Roman" w:hAnsi="Times New Roman" w:cs="Times New Roman"/>
          <w:i/>
          <w:sz w:val="28"/>
          <w:szCs w:val="28"/>
          <w:lang w:val="uk-UA"/>
        </w:rPr>
        <w:t>некласичної науки</w:t>
      </w:r>
      <w:r w:rsidRPr="00424F99">
        <w:rPr>
          <w:rFonts w:ascii="Times New Roman" w:hAnsi="Times New Roman" w:cs="Times New Roman"/>
          <w:sz w:val="28"/>
          <w:szCs w:val="28"/>
          <w:lang w:val="uk-UA"/>
        </w:rPr>
        <w:t xml:space="preserve"> (теорія відносності, квантова теорія, кібернетика і її системи).</w:t>
      </w:r>
    </w:p>
    <w:p w:rsidR="00424F99" w:rsidRPr="00572A95" w:rsidRDefault="00424F99" w:rsidP="00424F99">
      <w:pPr>
        <w:spacing w:after="0" w:line="360" w:lineRule="auto"/>
        <w:ind w:firstLine="709"/>
        <w:jc w:val="both"/>
        <w:rPr>
          <w:rFonts w:ascii="Times New Roman" w:hAnsi="Times New Roman" w:cs="Times New Roman"/>
          <w:sz w:val="28"/>
          <w:szCs w:val="28"/>
          <w:lang w:val="uk-UA"/>
        </w:rPr>
      </w:pPr>
      <w:r w:rsidRPr="00572A95">
        <w:rPr>
          <w:rFonts w:ascii="Times New Roman" w:hAnsi="Times New Roman" w:cs="Times New Roman"/>
          <w:sz w:val="28"/>
          <w:szCs w:val="28"/>
          <w:lang w:val="uk-UA"/>
        </w:rPr>
        <w:t>Некласична наука (</w:t>
      </w:r>
      <w:proofErr w:type="spellStart"/>
      <w:r w:rsidRPr="00572A95">
        <w:rPr>
          <w:rFonts w:ascii="Times New Roman" w:hAnsi="Times New Roman" w:cs="Times New Roman"/>
          <w:sz w:val="28"/>
          <w:szCs w:val="28"/>
          <w:lang w:val="uk-UA"/>
        </w:rPr>
        <w:t>постмодерн</w:t>
      </w:r>
      <w:proofErr w:type="spellEnd"/>
      <w:r w:rsidRPr="00572A95">
        <w:rPr>
          <w:rFonts w:ascii="Times New Roman" w:hAnsi="Times New Roman" w:cs="Times New Roman"/>
          <w:sz w:val="28"/>
          <w:szCs w:val="28"/>
          <w:lang w:val="uk-UA"/>
        </w:rPr>
        <w:t>), класична – це модерн. Якщо в класичній науці закони і сам предмет дослідження вважався незмінним, то термодинаміка  довела, що предмет дослідження, знання про нього є мінливими, нестійкими. Почалася епоха стрімких змін у різних науках. Наука почала перетворюватися в таку собі індустрію науки (лабораторії, поділ науковців на організаторів, виконавців тощо</w:t>
      </w:r>
      <w:r>
        <w:rPr>
          <w:rFonts w:ascii="Times New Roman" w:hAnsi="Times New Roman" w:cs="Times New Roman"/>
          <w:sz w:val="28"/>
          <w:szCs w:val="28"/>
          <w:lang w:val="uk-UA"/>
        </w:rPr>
        <w:t xml:space="preserve">). </w:t>
      </w:r>
      <w:r w:rsidRPr="00572A95">
        <w:rPr>
          <w:rFonts w:ascii="Times New Roman" w:hAnsi="Times New Roman" w:cs="Times New Roman"/>
          <w:sz w:val="28"/>
          <w:szCs w:val="28"/>
          <w:lang w:val="uk-UA"/>
        </w:rPr>
        <w:t>Почалися наукові відкриття  у фізиці і інших науках</w:t>
      </w:r>
      <w:r>
        <w:rPr>
          <w:rFonts w:ascii="Times New Roman" w:hAnsi="Times New Roman" w:cs="Times New Roman"/>
          <w:sz w:val="28"/>
          <w:szCs w:val="28"/>
          <w:lang w:val="uk-UA"/>
        </w:rPr>
        <w:t>: п</w:t>
      </w:r>
      <w:r w:rsidRPr="00572A95">
        <w:rPr>
          <w:rFonts w:ascii="Times New Roman" w:hAnsi="Times New Roman" w:cs="Times New Roman"/>
          <w:sz w:val="28"/>
          <w:szCs w:val="28"/>
          <w:lang w:val="uk-UA"/>
        </w:rPr>
        <w:t xml:space="preserve">оділ атома, становлення  квантової теорії, в космології відкрита концепція нестаціонарного Всесвіту, в </w:t>
      </w:r>
      <w:r>
        <w:rPr>
          <w:rFonts w:ascii="Times New Roman" w:hAnsi="Times New Roman" w:cs="Times New Roman"/>
          <w:sz w:val="28"/>
          <w:szCs w:val="28"/>
          <w:lang w:val="uk-UA"/>
        </w:rPr>
        <w:t>х</w:t>
      </w:r>
      <w:r w:rsidRPr="00572A95">
        <w:rPr>
          <w:rFonts w:ascii="Times New Roman" w:hAnsi="Times New Roman" w:cs="Times New Roman"/>
          <w:sz w:val="28"/>
          <w:szCs w:val="28"/>
          <w:lang w:val="uk-UA"/>
        </w:rPr>
        <w:t>імії -</w:t>
      </w:r>
      <w:r>
        <w:rPr>
          <w:rFonts w:ascii="Times New Roman" w:hAnsi="Times New Roman" w:cs="Times New Roman"/>
          <w:sz w:val="28"/>
          <w:szCs w:val="28"/>
          <w:lang w:val="uk-UA"/>
        </w:rPr>
        <w:t xml:space="preserve"> </w:t>
      </w:r>
      <w:r w:rsidRPr="00572A95">
        <w:rPr>
          <w:rFonts w:ascii="Times New Roman" w:hAnsi="Times New Roman" w:cs="Times New Roman"/>
          <w:sz w:val="28"/>
          <w:szCs w:val="28"/>
          <w:lang w:val="uk-UA"/>
        </w:rPr>
        <w:t>початок розвитку квантової хімії, в біології розвиток генетики. Зароджується кібернетика, розвиток систем. Визнається більшістю науковців відносність істинності  теорій, картин природи тощо.</w:t>
      </w:r>
    </w:p>
    <w:p w:rsidR="00424F99" w:rsidRPr="00572A95" w:rsidRDefault="00424F99" w:rsidP="00424F99">
      <w:pPr>
        <w:spacing w:after="0" w:line="360" w:lineRule="auto"/>
        <w:ind w:firstLine="709"/>
        <w:jc w:val="both"/>
        <w:rPr>
          <w:rFonts w:ascii="Times New Roman" w:hAnsi="Times New Roman" w:cs="Times New Roman"/>
          <w:sz w:val="28"/>
          <w:szCs w:val="28"/>
          <w:lang w:val="uk-UA"/>
        </w:rPr>
      </w:pPr>
      <w:r w:rsidRPr="00572A95">
        <w:rPr>
          <w:rFonts w:ascii="Times New Roman" w:hAnsi="Times New Roman" w:cs="Times New Roman"/>
          <w:sz w:val="28"/>
          <w:szCs w:val="28"/>
          <w:lang w:val="uk-UA"/>
        </w:rPr>
        <w:t xml:space="preserve">Некласична наука почала досліджувати об’єкти, недоступні людським органам почуттів (зору, слуху), мова йде про мікро- і </w:t>
      </w:r>
      <w:proofErr w:type="spellStart"/>
      <w:r w:rsidRPr="00572A95">
        <w:rPr>
          <w:rFonts w:ascii="Times New Roman" w:hAnsi="Times New Roman" w:cs="Times New Roman"/>
          <w:sz w:val="28"/>
          <w:szCs w:val="28"/>
          <w:lang w:val="uk-UA"/>
        </w:rPr>
        <w:t>макро</w:t>
      </w:r>
      <w:proofErr w:type="spellEnd"/>
      <w:r w:rsidRPr="00572A95">
        <w:rPr>
          <w:rFonts w:ascii="Times New Roman" w:hAnsi="Times New Roman" w:cs="Times New Roman"/>
          <w:sz w:val="28"/>
          <w:szCs w:val="28"/>
          <w:lang w:val="uk-UA"/>
        </w:rPr>
        <w:t xml:space="preserve"> об’єкти Всесвіту, природи. Проте розквіт науки, нові досягнення в різних її галузях принесли суспільству багато проблем неочікуваного характеру. </w:t>
      </w:r>
    </w:p>
    <w:p w:rsidR="00751874" w:rsidRPr="00424F99" w:rsidRDefault="00751874" w:rsidP="00424F99">
      <w:pPr>
        <w:pStyle w:val="a3"/>
        <w:numPr>
          <w:ilvl w:val="0"/>
          <w:numId w:val="8"/>
        </w:numPr>
        <w:spacing w:after="0" w:line="360" w:lineRule="auto"/>
        <w:ind w:left="0" w:firstLine="709"/>
        <w:jc w:val="both"/>
        <w:rPr>
          <w:rFonts w:ascii="Times New Roman" w:hAnsi="Times New Roman" w:cs="Times New Roman"/>
          <w:sz w:val="28"/>
          <w:szCs w:val="28"/>
          <w:lang w:val="uk-UA"/>
        </w:rPr>
      </w:pPr>
      <w:r w:rsidRPr="00424F99">
        <w:rPr>
          <w:rFonts w:ascii="Times New Roman" w:hAnsi="Times New Roman" w:cs="Times New Roman"/>
          <w:sz w:val="28"/>
          <w:szCs w:val="28"/>
          <w:lang w:val="uk-UA"/>
        </w:rPr>
        <w:t xml:space="preserve">Третя наукова революція – середина ХХ ст. і  сьогодення. Це продовження досягнень другої наукової революції, формування </w:t>
      </w:r>
      <w:proofErr w:type="spellStart"/>
      <w:r w:rsidRPr="00424F99">
        <w:rPr>
          <w:rFonts w:ascii="Times New Roman" w:hAnsi="Times New Roman" w:cs="Times New Roman"/>
          <w:sz w:val="28"/>
          <w:szCs w:val="28"/>
          <w:lang w:val="uk-UA"/>
        </w:rPr>
        <w:t>постнекласичної</w:t>
      </w:r>
      <w:proofErr w:type="spellEnd"/>
      <w:r w:rsidRPr="00424F99">
        <w:rPr>
          <w:rFonts w:ascii="Times New Roman" w:hAnsi="Times New Roman" w:cs="Times New Roman"/>
          <w:sz w:val="28"/>
          <w:szCs w:val="28"/>
          <w:lang w:val="uk-UA"/>
        </w:rPr>
        <w:t xml:space="preserve"> науки, розвиток постіндустріального суспільства на основі інформаційних технологій, ще називають</w:t>
      </w:r>
    </w:p>
    <w:p w:rsidR="00572A95" w:rsidRPr="00572A95" w:rsidRDefault="00572A95" w:rsidP="00572A95">
      <w:pPr>
        <w:spacing w:after="0" w:line="360" w:lineRule="auto"/>
        <w:ind w:firstLine="709"/>
        <w:jc w:val="both"/>
        <w:rPr>
          <w:rFonts w:ascii="Times New Roman" w:hAnsi="Times New Roman" w:cs="Times New Roman"/>
          <w:sz w:val="28"/>
          <w:szCs w:val="28"/>
          <w:lang w:val="uk-UA"/>
        </w:rPr>
      </w:pPr>
      <w:r w:rsidRPr="00572A95">
        <w:rPr>
          <w:rFonts w:ascii="Times New Roman" w:hAnsi="Times New Roman" w:cs="Times New Roman"/>
          <w:sz w:val="28"/>
          <w:szCs w:val="28"/>
          <w:lang w:val="uk-UA"/>
        </w:rPr>
        <w:t xml:space="preserve">В останню третину ХХ ст. швидко наростають глобальні проблеми людства як результат в основному досягнень в науці через зростаючі потреби </w:t>
      </w:r>
      <w:r w:rsidRPr="00572A95">
        <w:rPr>
          <w:rFonts w:ascii="Times New Roman" w:hAnsi="Times New Roman" w:cs="Times New Roman"/>
          <w:sz w:val="28"/>
          <w:szCs w:val="28"/>
          <w:lang w:val="uk-UA"/>
        </w:rPr>
        <w:lastRenderedPageBreak/>
        <w:t xml:space="preserve">людства в задоволення своїх матеріальних потреб. Наука стала на службу людині, забувши про потреби природи, без якої людство не може вижити. Потрібні були термінові зміни в науці, в суспільстві, взаємовідносинах в системі «Природа – Людина – Суспільство». Зміни в науці мають соціальний характер, має відбуватися гуманізація знань. Термінові зміни потрібні порівняно з особливостями класичної та некласичної науки. </w:t>
      </w:r>
    </w:p>
    <w:p w:rsidR="00572A95" w:rsidRPr="00572A95" w:rsidRDefault="00572A95" w:rsidP="00572A95">
      <w:pPr>
        <w:spacing w:after="0" w:line="360" w:lineRule="auto"/>
        <w:ind w:firstLine="709"/>
        <w:jc w:val="both"/>
        <w:rPr>
          <w:rFonts w:ascii="Times New Roman" w:hAnsi="Times New Roman" w:cs="Times New Roman"/>
          <w:sz w:val="28"/>
          <w:szCs w:val="28"/>
          <w:lang w:val="uk-UA"/>
        </w:rPr>
      </w:pPr>
      <w:r w:rsidRPr="00572A95">
        <w:rPr>
          <w:rFonts w:ascii="Times New Roman" w:hAnsi="Times New Roman" w:cs="Times New Roman"/>
          <w:sz w:val="28"/>
          <w:szCs w:val="28"/>
          <w:lang w:val="uk-UA"/>
        </w:rPr>
        <w:t xml:space="preserve">Відбувається початок нового періоду розвитку науки, а саме перехід до так званого періоду </w:t>
      </w:r>
      <w:proofErr w:type="spellStart"/>
      <w:r w:rsidRPr="00572A95">
        <w:rPr>
          <w:rFonts w:ascii="Times New Roman" w:hAnsi="Times New Roman" w:cs="Times New Roman"/>
          <w:i/>
          <w:sz w:val="28"/>
          <w:szCs w:val="28"/>
          <w:lang w:val="uk-UA"/>
        </w:rPr>
        <w:t>постнекласичної</w:t>
      </w:r>
      <w:proofErr w:type="spellEnd"/>
      <w:r w:rsidRPr="00572A95">
        <w:rPr>
          <w:rFonts w:ascii="Times New Roman" w:hAnsi="Times New Roman" w:cs="Times New Roman"/>
          <w:i/>
          <w:sz w:val="28"/>
          <w:szCs w:val="28"/>
          <w:lang w:val="uk-UA"/>
        </w:rPr>
        <w:t xml:space="preserve"> науки.</w:t>
      </w:r>
      <w:r w:rsidRPr="00572A95">
        <w:rPr>
          <w:rFonts w:ascii="Times New Roman" w:hAnsi="Times New Roman" w:cs="Times New Roman"/>
          <w:sz w:val="28"/>
          <w:szCs w:val="28"/>
          <w:lang w:val="uk-UA"/>
        </w:rPr>
        <w:t xml:space="preserve"> Дві важливі особливості цього періоду.: орієнтація на вивчення людини, її якостей, можливостей; формування тенденції до цілісного сприйняття природи, Всесвіту в динаміці. Формується зміна відносин науки і цінностей людини як єдиного цілого. Відбувається вивчення систем, що історично формувалися  і розвиваються. </w:t>
      </w:r>
      <w:r w:rsidR="004B0B7B">
        <w:rPr>
          <w:rFonts w:ascii="Times New Roman" w:hAnsi="Times New Roman" w:cs="Times New Roman"/>
          <w:sz w:val="28"/>
          <w:szCs w:val="28"/>
          <w:lang w:val="uk-UA"/>
        </w:rPr>
        <w:t>Відбувається д</w:t>
      </w:r>
      <w:r w:rsidRPr="00572A95">
        <w:rPr>
          <w:rFonts w:ascii="Times New Roman" w:hAnsi="Times New Roman" w:cs="Times New Roman"/>
          <w:sz w:val="28"/>
          <w:szCs w:val="28"/>
          <w:lang w:val="uk-UA"/>
        </w:rPr>
        <w:t>ослідження систем</w:t>
      </w:r>
      <w:r w:rsidR="004B0B7B">
        <w:rPr>
          <w:rFonts w:ascii="Times New Roman" w:hAnsi="Times New Roman" w:cs="Times New Roman"/>
          <w:sz w:val="28"/>
          <w:szCs w:val="28"/>
          <w:lang w:val="uk-UA"/>
        </w:rPr>
        <w:t>, здатних до саморозвитку</w:t>
      </w:r>
      <w:r w:rsidRPr="00572A95">
        <w:rPr>
          <w:rFonts w:ascii="Times New Roman" w:hAnsi="Times New Roman" w:cs="Times New Roman"/>
          <w:sz w:val="28"/>
          <w:szCs w:val="28"/>
          <w:lang w:val="uk-UA"/>
        </w:rPr>
        <w:t xml:space="preserve"> в динаміці, </w:t>
      </w:r>
      <w:r w:rsidR="004B0B7B" w:rsidRPr="00572A95">
        <w:rPr>
          <w:rFonts w:ascii="Times New Roman" w:hAnsi="Times New Roman" w:cs="Times New Roman"/>
          <w:sz w:val="28"/>
          <w:szCs w:val="28"/>
          <w:lang w:val="uk-UA"/>
        </w:rPr>
        <w:t xml:space="preserve">визнаються </w:t>
      </w:r>
      <w:r w:rsidR="004B0B7B">
        <w:rPr>
          <w:rFonts w:ascii="Times New Roman" w:hAnsi="Times New Roman" w:cs="Times New Roman"/>
          <w:sz w:val="28"/>
          <w:szCs w:val="28"/>
          <w:lang w:val="uk-UA"/>
        </w:rPr>
        <w:t xml:space="preserve">нові </w:t>
      </w:r>
      <w:r w:rsidRPr="00572A95">
        <w:rPr>
          <w:rFonts w:ascii="Times New Roman" w:hAnsi="Times New Roman" w:cs="Times New Roman"/>
          <w:sz w:val="28"/>
          <w:szCs w:val="28"/>
          <w:lang w:val="uk-UA"/>
        </w:rPr>
        <w:t xml:space="preserve">форми самоорганізації. Визнається космічний характер науки. Світ, що досліджується складається з безлічі об’єктів різної природи, виникає такий об’єктний хаос, з якого треба навести порядок через наукові дослідження, розвиток теорій, методики тощо. </w:t>
      </w:r>
      <w:r w:rsidR="004B0B7B">
        <w:rPr>
          <w:rFonts w:ascii="Times New Roman" w:hAnsi="Times New Roman" w:cs="Times New Roman"/>
          <w:sz w:val="28"/>
          <w:szCs w:val="28"/>
          <w:lang w:val="uk-UA"/>
        </w:rPr>
        <w:t>У р</w:t>
      </w:r>
      <w:r w:rsidRPr="00572A95">
        <w:rPr>
          <w:rFonts w:ascii="Times New Roman" w:hAnsi="Times New Roman" w:cs="Times New Roman"/>
          <w:sz w:val="28"/>
          <w:szCs w:val="28"/>
          <w:lang w:val="uk-UA"/>
        </w:rPr>
        <w:t>обот</w:t>
      </w:r>
      <w:r w:rsidR="004B0B7B">
        <w:rPr>
          <w:rFonts w:ascii="Times New Roman" w:hAnsi="Times New Roman" w:cs="Times New Roman"/>
          <w:sz w:val="28"/>
          <w:szCs w:val="28"/>
          <w:lang w:val="uk-UA"/>
        </w:rPr>
        <w:t>і</w:t>
      </w:r>
      <w:r w:rsidRPr="00572A95">
        <w:rPr>
          <w:rFonts w:ascii="Times New Roman" w:hAnsi="Times New Roman" w:cs="Times New Roman"/>
          <w:sz w:val="28"/>
          <w:szCs w:val="28"/>
          <w:lang w:val="uk-UA"/>
        </w:rPr>
        <w:t xml:space="preserve"> вчених І.</w:t>
      </w:r>
      <w:r w:rsidR="004B0B7B">
        <w:rPr>
          <w:rFonts w:ascii="Times New Roman" w:hAnsi="Times New Roman" w:cs="Times New Roman"/>
          <w:sz w:val="28"/>
          <w:szCs w:val="28"/>
          <w:lang w:val="uk-UA"/>
        </w:rPr>
        <w:t> </w:t>
      </w:r>
      <w:r w:rsidRPr="00572A95">
        <w:rPr>
          <w:rFonts w:ascii="Times New Roman" w:hAnsi="Times New Roman" w:cs="Times New Roman"/>
          <w:sz w:val="28"/>
          <w:szCs w:val="28"/>
          <w:lang w:val="uk-UA"/>
        </w:rPr>
        <w:t xml:space="preserve">Пригожина </w:t>
      </w:r>
      <w:r w:rsidR="004B0B7B">
        <w:rPr>
          <w:rFonts w:ascii="Times New Roman" w:hAnsi="Times New Roman" w:cs="Times New Roman"/>
          <w:sz w:val="28"/>
          <w:szCs w:val="28"/>
          <w:lang w:val="uk-UA"/>
        </w:rPr>
        <w:t>та</w:t>
      </w:r>
      <w:r w:rsidRPr="00572A95">
        <w:rPr>
          <w:rFonts w:ascii="Times New Roman" w:hAnsi="Times New Roman" w:cs="Times New Roman"/>
          <w:sz w:val="28"/>
          <w:szCs w:val="28"/>
          <w:lang w:val="uk-UA"/>
        </w:rPr>
        <w:t xml:space="preserve"> І.</w:t>
      </w:r>
      <w:r w:rsidR="004B0B7B">
        <w:rPr>
          <w:rFonts w:ascii="Times New Roman" w:hAnsi="Times New Roman" w:cs="Times New Roman"/>
          <w:sz w:val="28"/>
          <w:szCs w:val="28"/>
          <w:lang w:val="uk-UA"/>
        </w:rPr>
        <w:t> </w:t>
      </w:r>
      <w:proofErr w:type="spellStart"/>
      <w:r w:rsidRPr="00572A95">
        <w:rPr>
          <w:rFonts w:ascii="Times New Roman" w:hAnsi="Times New Roman" w:cs="Times New Roman"/>
          <w:sz w:val="28"/>
          <w:szCs w:val="28"/>
          <w:lang w:val="uk-UA"/>
        </w:rPr>
        <w:t>Стенгерс</w:t>
      </w:r>
      <w:proofErr w:type="spellEnd"/>
      <w:r w:rsidRPr="00572A95">
        <w:rPr>
          <w:rFonts w:ascii="Times New Roman" w:hAnsi="Times New Roman" w:cs="Times New Roman"/>
          <w:sz w:val="28"/>
          <w:szCs w:val="28"/>
          <w:lang w:val="uk-UA"/>
        </w:rPr>
        <w:t xml:space="preserve">  «Порядок із Хаосу»</w:t>
      </w:r>
      <w:r w:rsidR="004B0B7B">
        <w:rPr>
          <w:rFonts w:ascii="Times New Roman" w:hAnsi="Times New Roman" w:cs="Times New Roman"/>
          <w:sz w:val="28"/>
          <w:szCs w:val="28"/>
          <w:lang w:val="uk-UA"/>
        </w:rPr>
        <w:t xml:space="preserve"> досліджено ц</w:t>
      </w:r>
      <w:r w:rsidRPr="00572A95">
        <w:rPr>
          <w:rFonts w:ascii="Times New Roman" w:hAnsi="Times New Roman" w:cs="Times New Roman"/>
          <w:sz w:val="28"/>
          <w:szCs w:val="28"/>
          <w:lang w:val="uk-UA"/>
        </w:rPr>
        <w:t xml:space="preserve">і складні об’єкти – унікальні еволюційні системи, які містять людський чинник. Такі об’єкти є в фізиці, хімії, біології, медицині тощо. </w:t>
      </w:r>
      <w:r w:rsidR="004B0B7B">
        <w:rPr>
          <w:rFonts w:ascii="Times New Roman" w:hAnsi="Times New Roman" w:cs="Times New Roman"/>
          <w:sz w:val="28"/>
          <w:szCs w:val="28"/>
          <w:lang w:val="uk-UA"/>
        </w:rPr>
        <w:t>В</w:t>
      </w:r>
      <w:r w:rsidR="004B0B7B" w:rsidRPr="00572A95">
        <w:rPr>
          <w:rFonts w:ascii="Times New Roman" w:hAnsi="Times New Roman" w:cs="Times New Roman"/>
          <w:sz w:val="28"/>
          <w:szCs w:val="28"/>
          <w:lang w:val="uk-UA"/>
        </w:rPr>
        <w:t xml:space="preserve">ідбувається </w:t>
      </w:r>
      <w:r w:rsidR="004B0B7B">
        <w:rPr>
          <w:rFonts w:ascii="Times New Roman" w:hAnsi="Times New Roman" w:cs="Times New Roman"/>
          <w:sz w:val="28"/>
          <w:szCs w:val="28"/>
          <w:lang w:val="uk-UA"/>
        </w:rPr>
        <w:t>р</w:t>
      </w:r>
      <w:r w:rsidRPr="00572A95">
        <w:rPr>
          <w:rFonts w:ascii="Times New Roman" w:hAnsi="Times New Roman" w:cs="Times New Roman"/>
          <w:sz w:val="28"/>
          <w:szCs w:val="28"/>
          <w:lang w:val="uk-UA"/>
        </w:rPr>
        <w:t xml:space="preserve">озвиток біотехнологій, </w:t>
      </w:r>
      <w:r w:rsidR="00445F3E" w:rsidRPr="00572A95">
        <w:rPr>
          <w:rFonts w:ascii="Times New Roman" w:hAnsi="Times New Roman" w:cs="Times New Roman"/>
          <w:sz w:val="28"/>
          <w:szCs w:val="28"/>
          <w:lang w:val="uk-UA"/>
        </w:rPr>
        <w:t>комп’ютерних</w:t>
      </w:r>
      <w:r w:rsidRPr="00572A95">
        <w:rPr>
          <w:rFonts w:ascii="Times New Roman" w:hAnsi="Times New Roman" w:cs="Times New Roman"/>
          <w:sz w:val="28"/>
          <w:szCs w:val="28"/>
          <w:lang w:val="uk-UA"/>
        </w:rPr>
        <w:t xml:space="preserve"> систем, з’являються дослідження штучного інтелекту.  Все призводить до об’єднання багатьох наук для цих досліджень,</w:t>
      </w:r>
      <w:r w:rsidR="004B0B7B">
        <w:rPr>
          <w:rFonts w:ascii="Times New Roman" w:hAnsi="Times New Roman" w:cs="Times New Roman"/>
          <w:sz w:val="28"/>
          <w:szCs w:val="28"/>
          <w:lang w:val="uk-UA"/>
        </w:rPr>
        <w:t xml:space="preserve"> і</w:t>
      </w:r>
      <w:r w:rsidRPr="00572A95">
        <w:rPr>
          <w:rFonts w:ascii="Times New Roman" w:hAnsi="Times New Roman" w:cs="Times New Roman"/>
          <w:sz w:val="28"/>
          <w:szCs w:val="28"/>
          <w:lang w:val="uk-UA"/>
        </w:rPr>
        <w:t xml:space="preserve"> </w:t>
      </w:r>
      <w:r w:rsidR="004B0B7B" w:rsidRPr="00572A95">
        <w:rPr>
          <w:rFonts w:ascii="Times New Roman" w:hAnsi="Times New Roman" w:cs="Times New Roman"/>
          <w:sz w:val="28"/>
          <w:szCs w:val="28"/>
          <w:lang w:val="uk-UA"/>
        </w:rPr>
        <w:t>в науках</w:t>
      </w:r>
      <w:r w:rsidR="004B0B7B" w:rsidRPr="004B0B7B">
        <w:rPr>
          <w:rFonts w:ascii="Times New Roman" w:hAnsi="Times New Roman" w:cs="Times New Roman"/>
          <w:sz w:val="28"/>
          <w:szCs w:val="28"/>
          <w:lang w:val="uk-UA"/>
        </w:rPr>
        <w:t xml:space="preserve"> </w:t>
      </w:r>
      <w:r w:rsidRPr="00572A95">
        <w:rPr>
          <w:rFonts w:ascii="Times New Roman" w:hAnsi="Times New Roman" w:cs="Times New Roman"/>
          <w:sz w:val="28"/>
          <w:szCs w:val="28"/>
          <w:lang w:val="uk-UA"/>
        </w:rPr>
        <w:t xml:space="preserve">формується </w:t>
      </w:r>
      <w:proofErr w:type="spellStart"/>
      <w:r w:rsidR="004B0B7B" w:rsidRPr="00572A95">
        <w:rPr>
          <w:rFonts w:ascii="Times New Roman" w:hAnsi="Times New Roman" w:cs="Times New Roman"/>
          <w:i/>
          <w:sz w:val="28"/>
          <w:szCs w:val="28"/>
          <w:lang w:val="uk-UA"/>
        </w:rPr>
        <w:t>міждисциплінарність</w:t>
      </w:r>
      <w:proofErr w:type="spellEnd"/>
      <w:r w:rsidR="004B0B7B" w:rsidRPr="004B0B7B">
        <w:rPr>
          <w:rFonts w:ascii="Times New Roman" w:hAnsi="Times New Roman" w:cs="Times New Roman"/>
          <w:i/>
          <w:sz w:val="28"/>
          <w:szCs w:val="28"/>
          <w:lang w:val="uk-UA"/>
        </w:rPr>
        <w:t>.</w:t>
      </w:r>
    </w:p>
    <w:p w:rsidR="00445F3E" w:rsidRDefault="00835C57" w:rsidP="00572A95">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 с</w:t>
      </w:r>
      <w:r w:rsidR="00572A95" w:rsidRPr="00572A95">
        <w:rPr>
          <w:rFonts w:ascii="Times New Roman" w:hAnsi="Times New Roman" w:cs="Times New Roman"/>
          <w:sz w:val="28"/>
          <w:szCs w:val="28"/>
          <w:lang w:val="uk-UA"/>
        </w:rPr>
        <w:t>ередин</w:t>
      </w:r>
      <w:r>
        <w:rPr>
          <w:rFonts w:ascii="Times New Roman" w:hAnsi="Times New Roman" w:cs="Times New Roman"/>
          <w:sz w:val="28"/>
          <w:szCs w:val="28"/>
          <w:lang w:val="uk-UA"/>
        </w:rPr>
        <w:t>і</w:t>
      </w:r>
      <w:r w:rsidR="00572A95" w:rsidRPr="00572A95">
        <w:rPr>
          <w:rFonts w:ascii="Times New Roman" w:hAnsi="Times New Roman" w:cs="Times New Roman"/>
          <w:sz w:val="28"/>
          <w:szCs w:val="28"/>
          <w:lang w:val="uk-UA"/>
        </w:rPr>
        <w:t xml:space="preserve"> ХХ ст.   </w:t>
      </w:r>
      <w:r>
        <w:rPr>
          <w:rFonts w:ascii="Times New Roman" w:hAnsi="Times New Roman" w:cs="Times New Roman"/>
          <w:sz w:val="28"/>
          <w:szCs w:val="28"/>
          <w:lang w:val="uk-UA"/>
        </w:rPr>
        <w:t>у</w:t>
      </w:r>
      <w:r w:rsidR="00572A95" w:rsidRPr="00572A95">
        <w:rPr>
          <w:rFonts w:ascii="Times New Roman" w:hAnsi="Times New Roman" w:cs="Times New Roman"/>
          <w:sz w:val="28"/>
          <w:szCs w:val="28"/>
          <w:lang w:val="uk-UA"/>
        </w:rPr>
        <w:t xml:space="preserve"> </w:t>
      </w:r>
      <w:proofErr w:type="spellStart"/>
      <w:r w:rsidR="00572A95" w:rsidRPr="00572A95">
        <w:rPr>
          <w:rFonts w:ascii="Times New Roman" w:hAnsi="Times New Roman" w:cs="Times New Roman"/>
          <w:i/>
          <w:sz w:val="28"/>
          <w:szCs w:val="28"/>
          <w:lang w:val="uk-UA"/>
        </w:rPr>
        <w:t>постнекласичній</w:t>
      </w:r>
      <w:proofErr w:type="spellEnd"/>
      <w:r w:rsidR="00572A95" w:rsidRPr="00572A95">
        <w:rPr>
          <w:rFonts w:ascii="Times New Roman" w:hAnsi="Times New Roman" w:cs="Times New Roman"/>
          <w:i/>
          <w:sz w:val="28"/>
          <w:szCs w:val="28"/>
          <w:lang w:val="uk-UA"/>
        </w:rPr>
        <w:t xml:space="preserve"> </w:t>
      </w:r>
      <w:r w:rsidR="00572A95" w:rsidRPr="00572A95">
        <w:rPr>
          <w:rFonts w:ascii="Times New Roman" w:hAnsi="Times New Roman" w:cs="Times New Roman"/>
          <w:sz w:val="28"/>
          <w:szCs w:val="28"/>
          <w:lang w:val="uk-UA"/>
        </w:rPr>
        <w:t>науці формується об’єднання наук на дослідження не просто складних, відкритих систем, а пріоритет</w:t>
      </w:r>
      <w:r>
        <w:rPr>
          <w:rFonts w:ascii="Times New Roman" w:hAnsi="Times New Roman" w:cs="Times New Roman"/>
          <w:sz w:val="28"/>
          <w:szCs w:val="28"/>
          <w:lang w:val="uk-UA"/>
        </w:rPr>
        <w:t xml:space="preserve"> надається</w:t>
      </w:r>
      <w:r w:rsidR="00572A95" w:rsidRPr="00572A95">
        <w:rPr>
          <w:rFonts w:ascii="Times New Roman" w:hAnsi="Times New Roman" w:cs="Times New Roman"/>
          <w:sz w:val="28"/>
          <w:szCs w:val="28"/>
          <w:lang w:val="uk-UA"/>
        </w:rPr>
        <w:t xml:space="preserve">  гуманітарн</w:t>
      </w:r>
      <w:r>
        <w:rPr>
          <w:rFonts w:ascii="Times New Roman" w:hAnsi="Times New Roman" w:cs="Times New Roman"/>
          <w:sz w:val="28"/>
          <w:szCs w:val="28"/>
          <w:lang w:val="uk-UA"/>
        </w:rPr>
        <w:t>им</w:t>
      </w:r>
      <w:r w:rsidR="00572A95" w:rsidRPr="00572A95">
        <w:rPr>
          <w:rFonts w:ascii="Times New Roman" w:hAnsi="Times New Roman" w:cs="Times New Roman"/>
          <w:sz w:val="28"/>
          <w:szCs w:val="28"/>
          <w:lang w:val="uk-UA"/>
        </w:rPr>
        <w:t xml:space="preserve"> знан</w:t>
      </w:r>
      <w:r>
        <w:rPr>
          <w:rFonts w:ascii="Times New Roman" w:hAnsi="Times New Roman" w:cs="Times New Roman"/>
          <w:sz w:val="28"/>
          <w:szCs w:val="28"/>
          <w:lang w:val="uk-UA"/>
        </w:rPr>
        <w:t>ням.</w:t>
      </w:r>
      <w:r w:rsidR="00572A95" w:rsidRPr="00572A95">
        <w:rPr>
          <w:rFonts w:ascii="Times New Roman" w:hAnsi="Times New Roman" w:cs="Times New Roman"/>
          <w:sz w:val="28"/>
          <w:szCs w:val="28"/>
          <w:lang w:val="uk-UA"/>
        </w:rPr>
        <w:t xml:space="preserve"> </w:t>
      </w:r>
      <w:r>
        <w:rPr>
          <w:rFonts w:ascii="Times New Roman" w:hAnsi="Times New Roman" w:cs="Times New Roman"/>
          <w:sz w:val="28"/>
          <w:szCs w:val="28"/>
          <w:lang w:val="uk-UA"/>
        </w:rPr>
        <w:t>П</w:t>
      </w:r>
      <w:r w:rsidR="00572A95" w:rsidRPr="00572A95">
        <w:rPr>
          <w:rFonts w:ascii="Times New Roman" w:hAnsi="Times New Roman" w:cs="Times New Roman"/>
          <w:sz w:val="28"/>
          <w:szCs w:val="28"/>
          <w:lang w:val="uk-UA"/>
        </w:rPr>
        <w:t xml:space="preserve">редметом досліджень стає людина з її цінностями. Культура  стає також важливою предметною галуззю наукових досліджень. </w:t>
      </w:r>
    </w:p>
    <w:p w:rsidR="00835C57" w:rsidRDefault="00572A95" w:rsidP="00572A95">
      <w:pPr>
        <w:spacing w:after="0" w:line="360" w:lineRule="auto"/>
        <w:ind w:firstLine="709"/>
        <w:jc w:val="both"/>
        <w:rPr>
          <w:rFonts w:ascii="Times New Roman" w:hAnsi="Times New Roman" w:cs="Times New Roman"/>
          <w:sz w:val="28"/>
          <w:szCs w:val="28"/>
          <w:lang w:val="uk-UA"/>
        </w:rPr>
      </w:pPr>
      <w:r w:rsidRPr="00572A95">
        <w:rPr>
          <w:rFonts w:ascii="Times New Roman" w:hAnsi="Times New Roman" w:cs="Times New Roman"/>
          <w:sz w:val="28"/>
          <w:szCs w:val="28"/>
          <w:lang w:val="uk-UA"/>
        </w:rPr>
        <w:t>Отже,</w:t>
      </w:r>
      <w:r w:rsidRPr="00572A95">
        <w:rPr>
          <w:rFonts w:ascii="Times New Roman" w:hAnsi="Times New Roman" w:cs="Times New Roman"/>
          <w:i/>
          <w:sz w:val="28"/>
          <w:szCs w:val="28"/>
          <w:lang w:val="uk-UA"/>
        </w:rPr>
        <w:t xml:space="preserve"> </w:t>
      </w:r>
      <w:proofErr w:type="spellStart"/>
      <w:r w:rsidRPr="00572A95">
        <w:rPr>
          <w:rFonts w:ascii="Times New Roman" w:hAnsi="Times New Roman" w:cs="Times New Roman"/>
          <w:i/>
          <w:sz w:val="28"/>
          <w:szCs w:val="28"/>
          <w:lang w:val="uk-UA"/>
        </w:rPr>
        <w:t>постнекласична</w:t>
      </w:r>
      <w:proofErr w:type="spellEnd"/>
      <w:r w:rsidRPr="00572A95">
        <w:rPr>
          <w:rFonts w:ascii="Times New Roman" w:hAnsi="Times New Roman" w:cs="Times New Roman"/>
          <w:sz w:val="28"/>
          <w:szCs w:val="28"/>
          <w:lang w:val="uk-UA"/>
        </w:rPr>
        <w:t xml:space="preserve">  наука кінця ХХ ст.</w:t>
      </w:r>
      <w:r w:rsidR="00835C57">
        <w:rPr>
          <w:rFonts w:ascii="Times New Roman" w:hAnsi="Times New Roman" w:cs="Times New Roman"/>
          <w:sz w:val="28"/>
          <w:szCs w:val="28"/>
          <w:lang w:val="uk-UA"/>
        </w:rPr>
        <w:t>:</w:t>
      </w:r>
    </w:p>
    <w:p w:rsidR="00835C57" w:rsidRDefault="00572A95" w:rsidP="00572A95">
      <w:pPr>
        <w:spacing w:after="0" w:line="360" w:lineRule="auto"/>
        <w:ind w:firstLine="709"/>
        <w:jc w:val="both"/>
        <w:rPr>
          <w:rFonts w:ascii="Times New Roman" w:hAnsi="Times New Roman" w:cs="Times New Roman"/>
          <w:sz w:val="28"/>
          <w:szCs w:val="28"/>
          <w:lang w:val="uk-UA"/>
        </w:rPr>
      </w:pPr>
      <w:r w:rsidRPr="00572A95">
        <w:rPr>
          <w:rFonts w:ascii="Times New Roman" w:hAnsi="Times New Roman" w:cs="Times New Roman"/>
          <w:sz w:val="28"/>
          <w:szCs w:val="28"/>
          <w:lang w:val="uk-UA"/>
        </w:rPr>
        <w:t xml:space="preserve">- вважає відносними всі методи, які існували в класичній науці; </w:t>
      </w:r>
    </w:p>
    <w:p w:rsidR="00835C57" w:rsidRDefault="00572A95" w:rsidP="00572A95">
      <w:pPr>
        <w:spacing w:after="0" w:line="360" w:lineRule="auto"/>
        <w:ind w:firstLine="709"/>
        <w:jc w:val="both"/>
        <w:rPr>
          <w:rFonts w:ascii="Times New Roman" w:hAnsi="Times New Roman" w:cs="Times New Roman"/>
          <w:sz w:val="28"/>
          <w:szCs w:val="28"/>
          <w:lang w:val="uk-UA"/>
        </w:rPr>
      </w:pPr>
      <w:r w:rsidRPr="00572A95">
        <w:rPr>
          <w:rFonts w:ascii="Times New Roman" w:hAnsi="Times New Roman" w:cs="Times New Roman"/>
          <w:sz w:val="28"/>
          <w:szCs w:val="28"/>
          <w:lang w:val="uk-UA"/>
        </w:rPr>
        <w:lastRenderedPageBreak/>
        <w:t xml:space="preserve">- в науковий досвіт вводиться культурний контекст; </w:t>
      </w:r>
    </w:p>
    <w:p w:rsidR="00835C57" w:rsidRDefault="00572A95" w:rsidP="00572A95">
      <w:pPr>
        <w:spacing w:after="0" w:line="360" w:lineRule="auto"/>
        <w:ind w:firstLine="709"/>
        <w:jc w:val="both"/>
        <w:rPr>
          <w:rFonts w:ascii="Times New Roman" w:hAnsi="Times New Roman" w:cs="Times New Roman"/>
          <w:sz w:val="28"/>
          <w:szCs w:val="28"/>
          <w:lang w:val="uk-UA"/>
        </w:rPr>
      </w:pPr>
      <w:r w:rsidRPr="00572A95">
        <w:rPr>
          <w:rFonts w:ascii="Times New Roman" w:hAnsi="Times New Roman" w:cs="Times New Roman"/>
          <w:sz w:val="28"/>
          <w:szCs w:val="28"/>
          <w:lang w:val="uk-UA"/>
        </w:rPr>
        <w:t>-</w:t>
      </w:r>
      <w:r w:rsidR="00E868F2">
        <w:rPr>
          <w:rFonts w:ascii="Times New Roman" w:hAnsi="Times New Roman" w:cs="Times New Roman"/>
          <w:sz w:val="28"/>
          <w:szCs w:val="28"/>
          <w:lang w:val="uk-UA"/>
        </w:rPr>
        <w:t xml:space="preserve"> </w:t>
      </w:r>
      <w:r w:rsidRPr="00572A95">
        <w:rPr>
          <w:rFonts w:ascii="Times New Roman" w:hAnsi="Times New Roman" w:cs="Times New Roman"/>
          <w:sz w:val="28"/>
          <w:szCs w:val="28"/>
          <w:lang w:val="uk-UA"/>
        </w:rPr>
        <w:t xml:space="preserve">об’єктами науки стають складні системи з складною організацією, здатні до саморозвитку в процесі еволюції. </w:t>
      </w:r>
    </w:p>
    <w:p w:rsidR="00572A95" w:rsidRPr="00572A95" w:rsidRDefault="00572A95" w:rsidP="00572A95">
      <w:pPr>
        <w:spacing w:after="0" w:line="360" w:lineRule="auto"/>
        <w:ind w:firstLine="709"/>
        <w:jc w:val="both"/>
        <w:rPr>
          <w:rFonts w:ascii="Times New Roman" w:hAnsi="Times New Roman" w:cs="Times New Roman"/>
          <w:sz w:val="28"/>
          <w:szCs w:val="28"/>
          <w:lang w:val="uk-UA"/>
        </w:rPr>
      </w:pPr>
      <w:r w:rsidRPr="00572A95">
        <w:rPr>
          <w:rFonts w:ascii="Times New Roman" w:hAnsi="Times New Roman" w:cs="Times New Roman"/>
          <w:sz w:val="28"/>
          <w:szCs w:val="28"/>
          <w:lang w:val="uk-UA"/>
        </w:rPr>
        <w:t>Еволюційна наука цього періоду переходить від індуктивно-емпіричного до дедуктивно-теоретичного рівня пізнання. Ново</w:t>
      </w:r>
      <w:r w:rsidR="00835C57">
        <w:rPr>
          <w:rFonts w:ascii="Times New Roman" w:hAnsi="Times New Roman" w:cs="Times New Roman"/>
          <w:sz w:val="28"/>
          <w:szCs w:val="28"/>
          <w:lang w:val="uk-UA"/>
        </w:rPr>
        <w:t>го</w:t>
      </w:r>
      <w:r w:rsidRPr="00572A95">
        <w:rPr>
          <w:rFonts w:ascii="Times New Roman" w:hAnsi="Times New Roman" w:cs="Times New Roman"/>
          <w:sz w:val="28"/>
          <w:szCs w:val="28"/>
          <w:lang w:val="uk-UA"/>
        </w:rPr>
        <w:t xml:space="preserve"> звучання набувають ідеї В.</w:t>
      </w:r>
      <w:r>
        <w:rPr>
          <w:rFonts w:ascii="Times New Roman" w:hAnsi="Times New Roman" w:cs="Times New Roman"/>
          <w:sz w:val="28"/>
          <w:szCs w:val="28"/>
          <w:lang w:val="uk-UA"/>
        </w:rPr>
        <w:t> </w:t>
      </w:r>
      <w:r w:rsidRPr="00572A95">
        <w:rPr>
          <w:rFonts w:ascii="Times New Roman" w:hAnsi="Times New Roman" w:cs="Times New Roman"/>
          <w:sz w:val="28"/>
          <w:szCs w:val="28"/>
          <w:lang w:val="uk-UA"/>
        </w:rPr>
        <w:t>Вернадського про біосферу і ноосферу, формуючи в цей період принцип універсального еволюціонізму. А Біосфера виступає як закономірний процес розвитку цілісної системи з високим рівнем само</w:t>
      </w:r>
      <w:r w:rsidR="00835C57">
        <w:rPr>
          <w:rFonts w:ascii="Times New Roman" w:hAnsi="Times New Roman" w:cs="Times New Roman"/>
          <w:sz w:val="28"/>
          <w:szCs w:val="28"/>
          <w:lang w:val="uk-UA"/>
        </w:rPr>
        <w:t>о</w:t>
      </w:r>
      <w:r w:rsidRPr="00572A95">
        <w:rPr>
          <w:rFonts w:ascii="Times New Roman" w:hAnsi="Times New Roman" w:cs="Times New Roman"/>
          <w:sz w:val="28"/>
          <w:szCs w:val="28"/>
          <w:lang w:val="uk-UA"/>
        </w:rPr>
        <w:t xml:space="preserve">рганізації </w:t>
      </w:r>
      <w:r w:rsidR="00835C57">
        <w:rPr>
          <w:rFonts w:ascii="Times New Roman" w:hAnsi="Times New Roman" w:cs="Times New Roman"/>
          <w:sz w:val="28"/>
          <w:szCs w:val="28"/>
          <w:lang w:val="uk-UA"/>
        </w:rPr>
        <w:t>зі</w:t>
      </w:r>
      <w:r w:rsidRPr="00572A95">
        <w:rPr>
          <w:rFonts w:ascii="Times New Roman" w:hAnsi="Times New Roman" w:cs="Times New Roman"/>
          <w:sz w:val="28"/>
          <w:szCs w:val="28"/>
          <w:lang w:val="uk-UA"/>
        </w:rPr>
        <w:t xml:space="preserve"> здатністю до подальшої еволюції. За В. Вернадським, біосфера – це особливе геологічне тіло, структура і функції якого  визначаються </w:t>
      </w:r>
      <w:r w:rsidR="00835C57" w:rsidRPr="00572A95">
        <w:rPr>
          <w:rFonts w:ascii="Times New Roman" w:hAnsi="Times New Roman" w:cs="Times New Roman"/>
          <w:sz w:val="28"/>
          <w:szCs w:val="28"/>
          <w:lang w:val="uk-UA"/>
        </w:rPr>
        <w:t xml:space="preserve">специфічними </w:t>
      </w:r>
      <w:r w:rsidRPr="00572A95">
        <w:rPr>
          <w:rFonts w:ascii="Times New Roman" w:hAnsi="Times New Roman" w:cs="Times New Roman"/>
          <w:sz w:val="28"/>
          <w:szCs w:val="28"/>
          <w:lang w:val="uk-UA"/>
        </w:rPr>
        <w:t xml:space="preserve">особливостями Землі і Космосу. Це </w:t>
      </w:r>
      <w:proofErr w:type="spellStart"/>
      <w:r w:rsidRPr="00572A95">
        <w:rPr>
          <w:rFonts w:ascii="Times New Roman" w:hAnsi="Times New Roman" w:cs="Times New Roman"/>
          <w:sz w:val="28"/>
          <w:szCs w:val="28"/>
          <w:lang w:val="uk-UA"/>
        </w:rPr>
        <w:t>самоорганізована</w:t>
      </w:r>
      <w:proofErr w:type="spellEnd"/>
      <w:r w:rsidRPr="00572A95">
        <w:rPr>
          <w:rFonts w:ascii="Times New Roman" w:hAnsi="Times New Roman" w:cs="Times New Roman"/>
          <w:sz w:val="28"/>
          <w:szCs w:val="28"/>
          <w:lang w:val="uk-UA"/>
        </w:rPr>
        <w:t xml:space="preserve"> система , а її функціонування обумовлено наявністю в ній живих організмів. Тобто вона – жива, динамічна система, розвиток якої відбувається під дією внутрішніх сил та антропогенного фактору (людини).</w:t>
      </w:r>
    </w:p>
    <w:p w:rsidR="00572A95" w:rsidRDefault="00572A95" w:rsidP="00835C57">
      <w:pPr>
        <w:spacing w:after="0" w:line="360" w:lineRule="auto"/>
        <w:ind w:firstLine="709"/>
        <w:jc w:val="both"/>
        <w:rPr>
          <w:rFonts w:ascii="Times New Roman" w:hAnsi="Times New Roman" w:cs="Times New Roman"/>
          <w:sz w:val="28"/>
          <w:szCs w:val="28"/>
          <w:lang w:val="uk-UA"/>
        </w:rPr>
      </w:pPr>
      <w:r w:rsidRPr="00572A95">
        <w:rPr>
          <w:rFonts w:ascii="Times New Roman" w:hAnsi="Times New Roman" w:cs="Times New Roman"/>
          <w:sz w:val="28"/>
          <w:szCs w:val="28"/>
          <w:lang w:val="uk-UA"/>
        </w:rPr>
        <w:t>Завдяки розуму людини, біосфера переходить в ноосферу, сферу розуму. Всі події в біосфері мають відбуватися саме на основі розуму людини.</w:t>
      </w:r>
      <w:r w:rsidR="00835C57">
        <w:rPr>
          <w:rFonts w:ascii="Times New Roman" w:hAnsi="Times New Roman" w:cs="Times New Roman"/>
          <w:sz w:val="28"/>
          <w:szCs w:val="28"/>
          <w:lang w:val="uk-UA"/>
        </w:rPr>
        <w:t xml:space="preserve"> </w:t>
      </w:r>
      <w:r w:rsidRPr="00572A95">
        <w:rPr>
          <w:rFonts w:ascii="Times New Roman" w:hAnsi="Times New Roman" w:cs="Times New Roman"/>
          <w:sz w:val="28"/>
          <w:szCs w:val="28"/>
          <w:lang w:val="uk-UA"/>
        </w:rPr>
        <w:t>За В.</w:t>
      </w:r>
      <w:r>
        <w:rPr>
          <w:rFonts w:ascii="Times New Roman" w:hAnsi="Times New Roman" w:cs="Times New Roman"/>
          <w:sz w:val="28"/>
          <w:szCs w:val="28"/>
          <w:lang w:val="uk-UA"/>
        </w:rPr>
        <w:t> </w:t>
      </w:r>
      <w:r w:rsidRPr="00572A95">
        <w:rPr>
          <w:rFonts w:ascii="Times New Roman" w:hAnsi="Times New Roman" w:cs="Times New Roman"/>
          <w:sz w:val="28"/>
          <w:szCs w:val="28"/>
          <w:lang w:val="uk-UA"/>
        </w:rPr>
        <w:t xml:space="preserve">Вернадським, життя </w:t>
      </w:r>
      <w:r>
        <w:rPr>
          <w:rFonts w:ascii="Times New Roman" w:hAnsi="Times New Roman" w:cs="Times New Roman"/>
          <w:sz w:val="28"/>
          <w:szCs w:val="28"/>
          <w:lang w:val="uk-UA"/>
        </w:rPr>
        <w:t>-</w:t>
      </w:r>
      <w:r w:rsidRPr="00572A95">
        <w:rPr>
          <w:rFonts w:ascii="Times New Roman" w:hAnsi="Times New Roman" w:cs="Times New Roman"/>
          <w:sz w:val="28"/>
          <w:szCs w:val="28"/>
          <w:lang w:val="uk-UA"/>
        </w:rPr>
        <w:t xml:space="preserve"> цілісний еволюційний процес (фізичний, біологічний, хімічний), що входить у космічну еволюцію.</w:t>
      </w:r>
    </w:p>
    <w:p w:rsidR="00835C57" w:rsidRDefault="00835C57" w:rsidP="00835C57">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Отже, для </w:t>
      </w:r>
      <w:proofErr w:type="spellStart"/>
      <w:r>
        <w:rPr>
          <w:rFonts w:ascii="Times New Roman" w:hAnsi="Times New Roman" w:cs="Times New Roman"/>
          <w:sz w:val="28"/>
          <w:szCs w:val="28"/>
          <w:lang w:val="uk-UA"/>
        </w:rPr>
        <w:t>постнекласичної</w:t>
      </w:r>
      <w:proofErr w:type="spellEnd"/>
      <w:r>
        <w:rPr>
          <w:rFonts w:ascii="Times New Roman" w:hAnsi="Times New Roman" w:cs="Times New Roman"/>
          <w:sz w:val="28"/>
          <w:szCs w:val="28"/>
          <w:lang w:val="uk-UA"/>
        </w:rPr>
        <w:t xml:space="preserve"> науки характерним є високий рівень інноваційного розвитку, зародження широкого кол</w:t>
      </w:r>
      <w:r w:rsidR="00E868F2">
        <w:rPr>
          <w:rFonts w:ascii="Times New Roman" w:hAnsi="Times New Roman" w:cs="Times New Roman"/>
          <w:sz w:val="28"/>
          <w:szCs w:val="28"/>
          <w:lang w:val="uk-UA"/>
        </w:rPr>
        <w:t xml:space="preserve">а теорій, які багато в чому спростовують існуючі до цього наукові погляди. </w:t>
      </w:r>
      <w:r w:rsidR="005956EE">
        <w:rPr>
          <w:rFonts w:ascii="Times New Roman" w:hAnsi="Times New Roman" w:cs="Times New Roman"/>
          <w:sz w:val="28"/>
          <w:szCs w:val="28"/>
          <w:lang w:val="uk-UA"/>
        </w:rPr>
        <w:t xml:space="preserve">Науковці все більше відходять від ідеї визначеності (детермінованості) розвитку, та приділяють увагу процесам саморозвитку, впливу хаосу на перебіг процесів та явищ. </w:t>
      </w:r>
      <w:r w:rsidR="00AB6148">
        <w:rPr>
          <w:rFonts w:ascii="Times New Roman" w:hAnsi="Times New Roman" w:cs="Times New Roman"/>
          <w:sz w:val="28"/>
          <w:szCs w:val="28"/>
          <w:lang w:val="uk-UA"/>
        </w:rPr>
        <w:t>Важливим фактором також виступає</w:t>
      </w:r>
      <w:r w:rsidR="00402E16">
        <w:rPr>
          <w:rFonts w:ascii="Times New Roman" w:hAnsi="Times New Roman" w:cs="Times New Roman"/>
          <w:sz w:val="28"/>
          <w:szCs w:val="28"/>
          <w:lang w:val="uk-UA"/>
        </w:rPr>
        <w:t xml:space="preserve"> </w:t>
      </w:r>
      <w:proofErr w:type="spellStart"/>
      <w:r w:rsidR="00402E16">
        <w:rPr>
          <w:rFonts w:ascii="Times New Roman" w:hAnsi="Times New Roman" w:cs="Times New Roman"/>
          <w:sz w:val="28"/>
          <w:szCs w:val="28"/>
          <w:lang w:val="uk-UA"/>
        </w:rPr>
        <w:t>накопиченння</w:t>
      </w:r>
      <w:proofErr w:type="spellEnd"/>
      <w:r w:rsidR="00402E16">
        <w:rPr>
          <w:rFonts w:ascii="Times New Roman" w:hAnsi="Times New Roman" w:cs="Times New Roman"/>
          <w:sz w:val="28"/>
          <w:szCs w:val="28"/>
          <w:lang w:val="uk-UA"/>
        </w:rPr>
        <w:t xml:space="preserve">  інформаційного ресурсу, адже саме він сприяє переходу від однієї наукової картини світу до іншої за рахунок комплексу нових знань та відкриттів. Інформаційних ресурс є одним з найголовніших ресурсів людства теперішнього часу та майбутнього, адже на відміну від інших видів ресурсу (паливних ресурсів, корисних копалин, тощо) з часом він не вичерпується, а стає тільки більш потужним.</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sidRPr="003422CB">
        <w:rPr>
          <w:rFonts w:ascii="Times New Roman" w:hAnsi="Times New Roman" w:cs="Times New Roman"/>
          <w:sz w:val="28"/>
          <w:szCs w:val="28"/>
          <w:lang w:val="uk-UA"/>
        </w:rPr>
        <w:lastRenderedPageBreak/>
        <w:t xml:space="preserve">Світобудова, структура знань, місце науки в житті суспільства призводить до закономірної зміни наукової картини світу. </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sidRPr="003422CB">
        <w:rPr>
          <w:rFonts w:ascii="Times New Roman" w:hAnsi="Times New Roman" w:cs="Times New Roman"/>
          <w:sz w:val="28"/>
          <w:szCs w:val="28"/>
          <w:lang w:val="uk-UA"/>
        </w:rPr>
        <w:t xml:space="preserve">Отже, основні етапи розвитку науки формують певні змінні на основі основних принципів </w:t>
      </w:r>
      <w:proofErr w:type="spellStart"/>
      <w:r w:rsidRPr="003422CB">
        <w:rPr>
          <w:rFonts w:ascii="Times New Roman" w:hAnsi="Times New Roman" w:cs="Times New Roman"/>
          <w:sz w:val="28"/>
          <w:szCs w:val="28"/>
          <w:lang w:val="uk-UA"/>
        </w:rPr>
        <w:t>НКСвіту</w:t>
      </w:r>
      <w:proofErr w:type="spellEnd"/>
      <w:r w:rsidRPr="003422CB">
        <w:rPr>
          <w:rFonts w:ascii="Times New Roman" w:hAnsi="Times New Roman" w:cs="Times New Roman"/>
          <w:sz w:val="28"/>
          <w:szCs w:val="28"/>
          <w:lang w:val="uk-UA"/>
        </w:rPr>
        <w:t xml:space="preserve">, які реалізуються в свідомості людини (як науковий світогляд) через систему освіти, самоосвіту людини тощо. Це, в свою чергу формує певний менталітет суспільства, взаємовідносини в ньому і у відношенні да навколишнього середовища, світу людей та природи. </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sidRPr="003422CB">
        <w:rPr>
          <w:rFonts w:ascii="Times New Roman" w:hAnsi="Times New Roman" w:cs="Times New Roman"/>
          <w:sz w:val="28"/>
          <w:szCs w:val="28"/>
          <w:lang w:val="uk-UA"/>
        </w:rPr>
        <w:t>Перш, ніж перейти до розгляду окремих наукових картин світу, узагальнимо основні наукові здобутки людства в ХХ ст. проблеми і перспективи ХХ1 ст.</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Pr="003422CB">
        <w:rPr>
          <w:rFonts w:ascii="Times New Roman" w:hAnsi="Times New Roman" w:cs="Times New Roman"/>
          <w:sz w:val="28"/>
          <w:szCs w:val="28"/>
          <w:lang w:val="uk-UA"/>
        </w:rPr>
        <w:t xml:space="preserve"> формуванні наукової картини світу в процесі еволюції понад два століття панувала фізика, досліджуючи в основному явища неживої природи. Їх було простіше схематично представити, математично описати.</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sidRPr="003422CB">
        <w:rPr>
          <w:rFonts w:ascii="Times New Roman" w:hAnsi="Times New Roman" w:cs="Times New Roman"/>
          <w:sz w:val="28"/>
          <w:szCs w:val="28"/>
          <w:lang w:val="uk-UA"/>
        </w:rPr>
        <w:t>Але в кінці Х</w:t>
      </w:r>
      <w:r>
        <w:rPr>
          <w:rFonts w:ascii="Times New Roman" w:hAnsi="Times New Roman" w:cs="Times New Roman"/>
          <w:sz w:val="28"/>
          <w:szCs w:val="28"/>
          <w:lang w:val="uk-UA"/>
        </w:rPr>
        <w:t>І</w:t>
      </w:r>
      <w:r w:rsidRPr="003422CB">
        <w:rPr>
          <w:rFonts w:ascii="Times New Roman" w:hAnsi="Times New Roman" w:cs="Times New Roman"/>
          <w:sz w:val="28"/>
          <w:szCs w:val="28"/>
          <w:lang w:val="uk-UA"/>
        </w:rPr>
        <w:t>Х – початку ХХ століття розвиток науки суттєво вплинув на розвиток суспільства. Пам’ятаємо, що розвиток науки завжди суспільно орієнтований і заданий потребами людства. Активно почали розвиватися поряд з фізикою інші науки (хімія, біологія, економіка тощо). З виникненням та поширенням в глобальному аспекті проблем різного характеру, що знайшло назву «</w:t>
      </w:r>
      <w:proofErr w:type="spellStart"/>
      <w:r w:rsidRPr="003422CB">
        <w:rPr>
          <w:rFonts w:ascii="Times New Roman" w:hAnsi="Times New Roman" w:cs="Times New Roman"/>
          <w:sz w:val="28"/>
          <w:szCs w:val="28"/>
          <w:lang w:val="uk-UA"/>
        </w:rPr>
        <w:t>геоекологічні</w:t>
      </w:r>
      <w:proofErr w:type="spellEnd"/>
      <w:r w:rsidRPr="003422CB">
        <w:rPr>
          <w:rFonts w:ascii="Times New Roman" w:hAnsi="Times New Roman" w:cs="Times New Roman"/>
          <w:sz w:val="28"/>
          <w:szCs w:val="28"/>
          <w:lang w:val="uk-UA"/>
        </w:rPr>
        <w:t xml:space="preserve"> проблеми світу», стрімко розвивається екологія, соціальні науки. В астрономії було </w:t>
      </w:r>
      <w:r w:rsidR="00C67DE2" w:rsidRPr="003422CB">
        <w:rPr>
          <w:rFonts w:ascii="Times New Roman" w:hAnsi="Times New Roman" w:cs="Times New Roman"/>
          <w:sz w:val="28"/>
          <w:szCs w:val="28"/>
          <w:lang w:val="uk-UA"/>
        </w:rPr>
        <w:t>обґрунтовано</w:t>
      </w:r>
      <w:r w:rsidRPr="003422CB">
        <w:rPr>
          <w:rFonts w:ascii="Times New Roman" w:hAnsi="Times New Roman" w:cs="Times New Roman"/>
          <w:sz w:val="28"/>
          <w:szCs w:val="28"/>
          <w:lang w:val="uk-UA"/>
        </w:rPr>
        <w:t xml:space="preserve"> модель Великого вибуху, доведено про </w:t>
      </w:r>
      <w:r w:rsidR="00C67DE2" w:rsidRPr="003422CB">
        <w:rPr>
          <w:rFonts w:ascii="Times New Roman" w:hAnsi="Times New Roman" w:cs="Times New Roman"/>
          <w:sz w:val="28"/>
          <w:szCs w:val="28"/>
          <w:lang w:val="uk-UA"/>
        </w:rPr>
        <w:t>розширення</w:t>
      </w:r>
      <w:r w:rsidRPr="003422CB">
        <w:rPr>
          <w:rFonts w:ascii="Times New Roman" w:hAnsi="Times New Roman" w:cs="Times New Roman"/>
          <w:sz w:val="28"/>
          <w:szCs w:val="28"/>
          <w:lang w:val="uk-UA"/>
        </w:rPr>
        <w:t xml:space="preserve"> Всесвіту, багато інших відкриттів. Досягнення в геології пов’язан</w:t>
      </w:r>
      <w:r w:rsidR="00C67DE2">
        <w:rPr>
          <w:rFonts w:ascii="Times New Roman" w:hAnsi="Times New Roman" w:cs="Times New Roman"/>
          <w:sz w:val="28"/>
          <w:szCs w:val="28"/>
          <w:lang w:val="uk-UA"/>
        </w:rPr>
        <w:t>і</w:t>
      </w:r>
      <w:r w:rsidRPr="003422CB">
        <w:rPr>
          <w:rFonts w:ascii="Times New Roman" w:hAnsi="Times New Roman" w:cs="Times New Roman"/>
          <w:sz w:val="28"/>
          <w:szCs w:val="28"/>
          <w:lang w:val="uk-UA"/>
        </w:rPr>
        <w:t xml:space="preserve"> з </w:t>
      </w:r>
      <w:r w:rsidR="00C67DE2" w:rsidRPr="003422CB">
        <w:rPr>
          <w:rFonts w:ascii="Times New Roman" w:hAnsi="Times New Roman" w:cs="Times New Roman"/>
          <w:sz w:val="28"/>
          <w:szCs w:val="28"/>
          <w:lang w:val="uk-UA"/>
        </w:rPr>
        <w:t>обґрунтуванням</w:t>
      </w:r>
      <w:r w:rsidRPr="003422CB">
        <w:rPr>
          <w:rFonts w:ascii="Times New Roman" w:hAnsi="Times New Roman" w:cs="Times New Roman"/>
          <w:sz w:val="28"/>
          <w:szCs w:val="28"/>
          <w:lang w:val="uk-UA"/>
        </w:rPr>
        <w:t xml:space="preserve"> теорії тектоніки літосферних плит. Зміни стрімкі відбувалися і фізиці: сформовано було три напрямки – </w:t>
      </w:r>
      <w:proofErr w:type="spellStart"/>
      <w:r w:rsidRPr="003422CB">
        <w:rPr>
          <w:rFonts w:ascii="Times New Roman" w:hAnsi="Times New Roman" w:cs="Times New Roman"/>
          <w:sz w:val="28"/>
          <w:szCs w:val="28"/>
          <w:lang w:val="uk-UA"/>
        </w:rPr>
        <w:t>мікрофізика</w:t>
      </w:r>
      <w:proofErr w:type="spellEnd"/>
      <w:r w:rsidRPr="003422CB">
        <w:rPr>
          <w:rFonts w:ascii="Times New Roman" w:hAnsi="Times New Roman" w:cs="Times New Roman"/>
          <w:sz w:val="28"/>
          <w:szCs w:val="28"/>
          <w:lang w:val="uk-UA"/>
        </w:rPr>
        <w:t xml:space="preserve">; </w:t>
      </w:r>
      <w:proofErr w:type="spellStart"/>
      <w:r w:rsidRPr="003422CB">
        <w:rPr>
          <w:rFonts w:ascii="Times New Roman" w:hAnsi="Times New Roman" w:cs="Times New Roman"/>
          <w:sz w:val="28"/>
          <w:szCs w:val="28"/>
          <w:lang w:val="uk-UA"/>
        </w:rPr>
        <w:t>макрофізика</w:t>
      </w:r>
      <w:proofErr w:type="spellEnd"/>
      <w:r w:rsidRPr="003422CB">
        <w:rPr>
          <w:rFonts w:ascii="Times New Roman" w:hAnsi="Times New Roman" w:cs="Times New Roman"/>
          <w:sz w:val="28"/>
          <w:szCs w:val="28"/>
          <w:lang w:val="uk-UA"/>
        </w:rPr>
        <w:t xml:space="preserve"> і астрофізика (мегасвіт). Надзвичайною подією було в фізиці </w:t>
      </w:r>
      <w:r w:rsidR="00C67DE2" w:rsidRPr="003422CB">
        <w:rPr>
          <w:rFonts w:ascii="Times New Roman" w:hAnsi="Times New Roman" w:cs="Times New Roman"/>
          <w:sz w:val="28"/>
          <w:szCs w:val="28"/>
          <w:lang w:val="uk-UA"/>
        </w:rPr>
        <w:t>обґрунтовано</w:t>
      </w:r>
      <w:r w:rsidRPr="003422CB">
        <w:rPr>
          <w:rFonts w:ascii="Times New Roman" w:hAnsi="Times New Roman" w:cs="Times New Roman"/>
          <w:sz w:val="28"/>
          <w:szCs w:val="28"/>
          <w:lang w:val="uk-UA"/>
        </w:rPr>
        <w:t xml:space="preserve"> модель атома, доведено змінність атомів,  існування їх різновидів у  хімічних елементів. За Резерфордом, атом – це міні сонячна система</w:t>
      </w:r>
      <w:r w:rsidR="00C67DE2">
        <w:rPr>
          <w:rFonts w:ascii="Times New Roman" w:hAnsi="Times New Roman" w:cs="Times New Roman"/>
          <w:sz w:val="28"/>
          <w:szCs w:val="28"/>
          <w:lang w:val="uk-UA"/>
        </w:rPr>
        <w:t>.</w:t>
      </w:r>
      <w:r w:rsidRPr="003422CB">
        <w:rPr>
          <w:rFonts w:ascii="Times New Roman" w:hAnsi="Times New Roman" w:cs="Times New Roman"/>
          <w:sz w:val="28"/>
          <w:szCs w:val="28"/>
          <w:lang w:val="uk-UA"/>
        </w:rPr>
        <w:t xml:space="preserve"> Досягнення квантової механіки про корпускулярно</w:t>
      </w:r>
      <w:r w:rsidR="00C67DE2">
        <w:rPr>
          <w:rFonts w:ascii="Times New Roman" w:hAnsi="Times New Roman" w:cs="Times New Roman"/>
          <w:sz w:val="28"/>
          <w:szCs w:val="28"/>
          <w:lang w:val="uk-UA"/>
        </w:rPr>
        <w:t xml:space="preserve"> </w:t>
      </w:r>
      <w:r w:rsidRPr="003422CB">
        <w:rPr>
          <w:rFonts w:ascii="Times New Roman" w:hAnsi="Times New Roman" w:cs="Times New Roman"/>
          <w:sz w:val="28"/>
          <w:szCs w:val="28"/>
          <w:lang w:val="uk-UA"/>
        </w:rPr>
        <w:t xml:space="preserve">- хвильовий дуалізм. На цій основі </w:t>
      </w:r>
      <w:r w:rsidR="00C67DE2">
        <w:rPr>
          <w:rFonts w:ascii="Times New Roman" w:hAnsi="Times New Roman" w:cs="Times New Roman"/>
          <w:sz w:val="28"/>
          <w:szCs w:val="28"/>
          <w:lang w:val="uk-UA"/>
        </w:rPr>
        <w:t>навко</w:t>
      </w:r>
      <w:r w:rsidRPr="003422CB">
        <w:rPr>
          <w:rFonts w:ascii="Times New Roman" w:hAnsi="Times New Roman" w:cs="Times New Roman"/>
          <w:sz w:val="28"/>
          <w:szCs w:val="28"/>
          <w:lang w:val="uk-UA"/>
        </w:rPr>
        <w:t>ло ядра обертаються електрони. З’явилося ціле поняття до цього – атомістика, що вивчала все про атоми.</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proofErr w:type="spellStart"/>
      <w:r w:rsidRPr="003422CB">
        <w:rPr>
          <w:rFonts w:ascii="Times New Roman" w:hAnsi="Times New Roman" w:cs="Times New Roman"/>
          <w:sz w:val="28"/>
          <w:szCs w:val="28"/>
          <w:lang w:val="uk-UA"/>
        </w:rPr>
        <w:lastRenderedPageBreak/>
        <w:t>Накінець</w:t>
      </w:r>
      <w:proofErr w:type="spellEnd"/>
      <w:r w:rsidRPr="003422CB">
        <w:rPr>
          <w:rFonts w:ascii="Times New Roman" w:hAnsi="Times New Roman" w:cs="Times New Roman"/>
          <w:sz w:val="28"/>
          <w:szCs w:val="28"/>
          <w:lang w:val="uk-UA"/>
        </w:rPr>
        <w:t xml:space="preserve">, важко переоцінити відкриття теорії відносності, що суттєво змінила уявлення про простір і час, дослідження всіх процесів в природі. Квантова механіка, квантова динаміка, теорія елементарних частин дали можливість досліджувати закономірності мікросвіту. </w:t>
      </w:r>
      <w:proofErr w:type="spellStart"/>
      <w:r w:rsidRPr="003422CB">
        <w:rPr>
          <w:rFonts w:ascii="Times New Roman" w:hAnsi="Times New Roman" w:cs="Times New Roman"/>
          <w:sz w:val="28"/>
          <w:szCs w:val="28"/>
          <w:lang w:val="uk-UA"/>
        </w:rPr>
        <w:t>Накінець</w:t>
      </w:r>
      <w:proofErr w:type="spellEnd"/>
      <w:r w:rsidRPr="003422CB">
        <w:rPr>
          <w:rFonts w:ascii="Times New Roman" w:hAnsi="Times New Roman" w:cs="Times New Roman"/>
          <w:sz w:val="28"/>
          <w:szCs w:val="28"/>
          <w:lang w:val="uk-UA"/>
        </w:rPr>
        <w:t xml:space="preserve">, поява </w:t>
      </w:r>
      <w:proofErr w:type="spellStart"/>
      <w:r w:rsidRPr="003422CB">
        <w:rPr>
          <w:rFonts w:ascii="Times New Roman" w:hAnsi="Times New Roman" w:cs="Times New Roman"/>
          <w:i/>
          <w:sz w:val="28"/>
          <w:szCs w:val="28"/>
          <w:lang w:val="uk-UA"/>
        </w:rPr>
        <w:t>синергетики</w:t>
      </w:r>
      <w:proofErr w:type="spellEnd"/>
      <w:r w:rsidRPr="003422CB">
        <w:rPr>
          <w:rFonts w:ascii="Times New Roman" w:hAnsi="Times New Roman" w:cs="Times New Roman"/>
          <w:i/>
          <w:sz w:val="28"/>
          <w:szCs w:val="28"/>
          <w:lang w:val="uk-UA"/>
        </w:rPr>
        <w:t>,</w:t>
      </w:r>
      <w:r w:rsidRPr="003422CB">
        <w:rPr>
          <w:rFonts w:ascii="Times New Roman" w:hAnsi="Times New Roman" w:cs="Times New Roman"/>
          <w:sz w:val="28"/>
          <w:szCs w:val="28"/>
          <w:lang w:val="uk-UA"/>
        </w:rPr>
        <w:t xml:space="preserve"> пояснення стало можливим явища самоорганізації с складних, відкритих, нерівноважних системах. А саме такі і існують в навколишньому світі. Всі ці новини науки дали можливість поглянути на світ природи, місце людини в ній  в процесі безперервної еволюції і розвитку. В біології відбувається перехід від клітинного рівня досліджень до молекулярного через розшифровку</w:t>
      </w:r>
      <w:r w:rsidR="008A3F25">
        <w:rPr>
          <w:rFonts w:ascii="Times New Roman" w:hAnsi="Times New Roman" w:cs="Times New Roman"/>
          <w:sz w:val="28"/>
          <w:szCs w:val="28"/>
          <w:lang w:val="uk-UA"/>
        </w:rPr>
        <w:t xml:space="preserve"> </w:t>
      </w:r>
      <w:r w:rsidRPr="003422CB">
        <w:rPr>
          <w:rFonts w:ascii="Times New Roman" w:hAnsi="Times New Roman" w:cs="Times New Roman"/>
          <w:sz w:val="28"/>
          <w:szCs w:val="28"/>
          <w:lang w:val="uk-UA"/>
        </w:rPr>
        <w:t>генетичного коду. Відбувається швидке об’єднання наук (фізики, хімії, біології, інформатики тощо). Американський вчений Томас Морган відкрив хромосомну теорію спадкоємності, з’явилося  пояснення через це мутацій в системі організмів.</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sidRPr="003422CB">
        <w:rPr>
          <w:rFonts w:ascii="Times New Roman" w:hAnsi="Times New Roman" w:cs="Times New Roman"/>
          <w:sz w:val="28"/>
          <w:szCs w:val="28"/>
          <w:lang w:val="uk-UA"/>
        </w:rPr>
        <w:t xml:space="preserve">В хімії </w:t>
      </w:r>
      <w:r w:rsidR="008A3F25" w:rsidRPr="003422CB">
        <w:rPr>
          <w:rFonts w:ascii="Times New Roman" w:hAnsi="Times New Roman" w:cs="Times New Roman"/>
          <w:sz w:val="28"/>
          <w:szCs w:val="28"/>
          <w:lang w:val="uk-UA"/>
        </w:rPr>
        <w:t>обґрунтовано</w:t>
      </w:r>
      <w:r w:rsidRPr="003422CB">
        <w:rPr>
          <w:rFonts w:ascii="Times New Roman" w:hAnsi="Times New Roman" w:cs="Times New Roman"/>
          <w:sz w:val="28"/>
          <w:szCs w:val="28"/>
          <w:lang w:val="uk-UA"/>
        </w:rPr>
        <w:t xml:space="preserve"> 5 розділів:   неорганічна, органічна, аналітична, високих сполук, фізична, що дало змогу ці досягнення втілювати в різні галузі виробництва, потреби людини, зокрема сприяло розвитку медицини, фармакології та ін.</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sidRPr="003422CB">
        <w:rPr>
          <w:rFonts w:ascii="Times New Roman" w:hAnsi="Times New Roman" w:cs="Times New Roman"/>
          <w:sz w:val="28"/>
          <w:szCs w:val="28"/>
          <w:lang w:val="uk-UA"/>
        </w:rPr>
        <w:t xml:space="preserve">Нове досягнення – це кібернетика. Ще в 1948 році американський математик Н. Вінер  в роботі «Кібернетика» </w:t>
      </w:r>
      <w:r w:rsidR="008A3F25" w:rsidRPr="003422CB">
        <w:rPr>
          <w:rFonts w:ascii="Times New Roman" w:hAnsi="Times New Roman" w:cs="Times New Roman"/>
          <w:sz w:val="28"/>
          <w:szCs w:val="28"/>
          <w:lang w:val="uk-UA"/>
        </w:rPr>
        <w:t>обґрунтував</w:t>
      </w:r>
      <w:r w:rsidRPr="003422CB">
        <w:rPr>
          <w:rFonts w:ascii="Times New Roman" w:hAnsi="Times New Roman" w:cs="Times New Roman"/>
          <w:sz w:val="28"/>
          <w:szCs w:val="28"/>
          <w:lang w:val="uk-UA"/>
        </w:rPr>
        <w:t xml:space="preserve"> цей новий науковий напрямок, що стало справжньою революцією в дослідженнях складних систем, пояснення  їх структури.. </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sidRPr="003422CB">
        <w:rPr>
          <w:rFonts w:ascii="Times New Roman" w:hAnsi="Times New Roman" w:cs="Times New Roman"/>
          <w:sz w:val="28"/>
          <w:szCs w:val="28"/>
          <w:lang w:val="uk-UA"/>
        </w:rPr>
        <w:t xml:space="preserve">Це короткий перелік наукових досягнень в ХХ ст. Але вони привели до нових наукових концепцій, зміни існуючих  парадигм, наприклад з’являється на науковому рівні системний  підхід, структурний аналіз (дослідження рівнів організації систем), </w:t>
      </w:r>
      <w:proofErr w:type="spellStart"/>
      <w:r w:rsidRPr="003422CB">
        <w:rPr>
          <w:rFonts w:ascii="Times New Roman" w:hAnsi="Times New Roman" w:cs="Times New Roman"/>
          <w:sz w:val="28"/>
          <w:szCs w:val="28"/>
          <w:lang w:val="uk-UA"/>
        </w:rPr>
        <w:t>вірогіднісний</w:t>
      </w:r>
      <w:proofErr w:type="spellEnd"/>
      <w:r w:rsidR="008A3F25">
        <w:rPr>
          <w:rFonts w:ascii="Times New Roman" w:hAnsi="Times New Roman" w:cs="Times New Roman"/>
          <w:sz w:val="28"/>
          <w:szCs w:val="28"/>
          <w:lang w:val="uk-UA"/>
        </w:rPr>
        <w:t xml:space="preserve"> </w:t>
      </w:r>
      <w:r w:rsidRPr="003422CB">
        <w:rPr>
          <w:rFonts w:ascii="Times New Roman" w:hAnsi="Times New Roman" w:cs="Times New Roman"/>
          <w:sz w:val="28"/>
          <w:szCs w:val="28"/>
          <w:lang w:val="uk-UA"/>
        </w:rPr>
        <w:t xml:space="preserve">підхід ті інші </w:t>
      </w:r>
      <w:proofErr w:type="spellStart"/>
      <w:r w:rsidRPr="003422CB">
        <w:rPr>
          <w:rFonts w:ascii="Times New Roman" w:hAnsi="Times New Roman" w:cs="Times New Roman"/>
          <w:sz w:val="28"/>
          <w:szCs w:val="28"/>
          <w:lang w:val="uk-UA"/>
        </w:rPr>
        <w:t>вірогіднісні</w:t>
      </w:r>
      <w:proofErr w:type="spellEnd"/>
      <w:r w:rsidRPr="003422CB">
        <w:rPr>
          <w:rFonts w:ascii="Times New Roman" w:hAnsi="Times New Roman" w:cs="Times New Roman"/>
          <w:sz w:val="28"/>
          <w:szCs w:val="28"/>
          <w:lang w:val="uk-UA"/>
        </w:rPr>
        <w:t xml:space="preserve"> методи.</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sidRPr="003422CB">
        <w:rPr>
          <w:rFonts w:ascii="Times New Roman" w:hAnsi="Times New Roman" w:cs="Times New Roman"/>
          <w:sz w:val="28"/>
          <w:szCs w:val="28"/>
          <w:lang w:val="uk-UA"/>
        </w:rPr>
        <w:t>Саме наукові дослідження ХХ</w:t>
      </w:r>
      <w:r w:rsidR="008A3F25">
        <w:rPr>
          <w:rFonts w:ascii="Times New Roman" w:hAnsi="Times New Roman" w:cs="Times New Roman"/>
          <w:sz w:val="28"/>
          <w:szCs w:val="28"/>
          <w:lang w:val="uk-UA"/>
        </w:rPr>
        <w:t> </w:t>
      </w:r>
      <w:r w:rsidRPr="003422CB">
        <w:rPr>
          <w:rFonts w:ascii="Times New Roman" w:hAnsi="Times New Roman" w:cs="Times New Roman"/>
          <w:sz w:val="28"/>
          <w:szCs w:val="28"/>
          <w:lang w:val="uk-UA"/>
        </w:rPr>
        <w:t>ст. дозволили  узагальнити та уточнити сучасну Природничо – наукову  картину світу. Вона має різні рівні організації, наприклад : Всесвіт, Галактика, Зіркові системи, Планета, мегасвіт як частини простору; а вид еволюції – космічний і геологічний.</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sidRPr="003422CB">
        <w:rPr>
          <w:rFonts w:ascii="Times New Roman" w:hAnsi="Times New Roman" w:cs="Times New Roman"/>
          <w:sz w:val="28"/>
          <w:szCs w:val="28"/>
          <w:lang w:val="uk-UA"/>
        </w:rPr>
        <w:lastRenderedPageBreak/>
        <w:t>Інший вид організації: Біосфера, Спільнота, Популяція, Вид, Індивід (макросвіт як частина простору, а вид еволюції біологічний і екологічний).</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sidRPr="003422CB">
        <w:rPr>
          <w:rFonts w:ascii="Times New Roman" w:hAnsi="Times New Roman" w:cs="Times New Roman"/>
          <w:sz w:val="28"/>
          <w:szCs w:val="28"/>
          <w:lang w:val="uk-UA"/>
        </w:rPr>
        <w:t xml:space="preserve">Клітина, Молекула, Атом, Елементарна частина, Кварк (мікросвіт). Є й інші підходи до побудови </w:t>
      </w:r>
      <w:proofErr w:type="spellStart"/>
      <w:r w:rsidRPr="003422CB">
        <w:rPr>
          <w:rFonts w:ascii="Times New Roman" w:hAnsi="Times New Roman" w:cs="Times New Roman"/>
          <w:sz w:val="28"/>
          <w:szCs w:val="28"/>
          <w:lang w:val="uk-UA"/>
        </w:rPr>
        <w:t>ЗНКСвіту</w:t>
      </w:r>
      <w:proofErr w:type="spellEnd"/>
      <w:r w:rsidRPr="003422CB">
        <w:rPr>
          <w:rFonts w:ascii="Times New Roman" w:hAnsi="Times New Roman" w:cs="Times New Roman"/>
          <w:sz w:val="28"/>
          <w:szCs w:val="28"/>
          <w:lang w:val="uk-UA"/>
        </w:rPr>
        <w:t xml:space="preserve"> на основі досягнень сучасної науки. Є великі, навіть для сучасної науки, складнощі в побудові цієї </w:t>
      </w:r>
      <w:proofErr w:type="spellStart"/>
      <w:r w:rsidRPr="003422CB">
        <w:rPr>
          <w:rFonts w:ascii="Times New Roman" w:hAnsi="Times New Roman" w:cs="Times New Roman"/>
          <w:sz w:val="28"/>
          <w:szCs w:val="28"/>
          <w:lang w:val="uk-UA"/>
        </w:rPr>
        <w:t>НКСвіту</w:t>
      </w:r>
      <w:proofErr w:type="spellEnd"/>
      <w:r w:rsidRPr="003422CB">
        <w:rPr>
          <w:rFonts w:ascii="Times New Roman" w:hAnsi="Times New Roman" w:cs="Times New Roman"/>
          <w:sz w:val="28"/>
          <w:szCs w:val="28"/>
          <w:lang w:val="uk-UA"/>
        </w:rPr>
        <w:t>, застосуванні математичного апарату для опису (частини і хвилі, викривлення простору), немає цілісної теорії для відповіді, методів, обладнання для досліджень тощо. Це ще попереду для науковців ХХ1 ст.</w:t>
      </w:r>
    </w:p>
    <w:p w:rsidR="003422CB" w:rsidRPr="003422CB" w:rsidRDefault="003422CB" w:rsidP="003422CB">
      <w:pPr>
        <w:spacing w:after="0" w:line="360" w:lineRule="auto"/>
        <w:ind w:firstLine="709"/>
        <w:jc w:val="both"/>
        <w:rPr>
          <w:rFonts w:ascii="Times New Roman" w:hAnsi="Times New Roman" w:cs="Times New Roman"/>
          <w:sz w:val="28"/>
          <w:szCs w:val="28"/>
          <w:lang w:val="uk-UA"/>
        </w:rPr>
      </w:pPr>
      <w:r w:rsidRPr="003422CB">
        <w:rPr>
          <w:rFonts w:ascii="Times New Roman" w:hAnsi="Times New Roman" w:cs="Times New Roman"/>
          <w:sz w:val="28"/>
          <w:szCs w:val="28"/>
          <w:lang w:val="uk-UA"/>
        </w:rPr>
        <w:t xml:space="preserve">Величезну роль в умовах сьогодення відіграє </w:t>
      </w:r>
      <w:r w:rsidRPr="003422CB">
        <w:rPr>
          <w:rFonts w:ascii="Times New Roman" w:hAnsi="Times New Roman" w:cs="Times New Roman"/>
          <w:i/>
          <w:sz w:val="28"/>
          <w:szCs w:val="28"/>
          <w:lang w:val="uk-UA"/>
        </w:rPr>
        <w:t xml:space="preserve">інформація.  </w:t>
      </w:r>
      <w:r w:rsidRPr="003422CB">
        <w:rPr>
          <w:rFonts w:ascii="Times New Roman" w:hAnsi="Times New Roman" w:cs="Times New Roman"/>
          <w:sz w:val="28"/>
          <w:szCs w:val="28"/>
          <w:lang w:val="uk-UA"/>
        </w:rPr>
        <w:t xml:space="preserve">Вчені думають і пропонують подальшу зміну </w:t>
      </w:r>
      <w:proofErr w:type="spellStart"/>
      <w:r w:rsidRPr="003422CB">
        <w:rPr>
          <w:rFonts w:ascii="Times New Roman" w:hAnsi="Times New Roman" w:cs="Times New Roman"/>
          <w:sz w:val="28"/>
          <w:szCs w:val="28"/>
          <w:lang w:val="uk-UA"/>
        </w:rPr>
        <w:t>ЗНКСвіту</w:t>
      </w:r>
      <w:proofErr w:type="spellEnd"/>
      <w:r w:rsidRPr="003422CB">
        <w:rPr>
          <w:rFonts w:ascii="Times New Roman" w:hAnsi="Times New Roman" w:cs="Times New Roman"/>
          <w:sz w:val="28"/>
          <w:szCs w:val="28"/>
          <w:lang w:val="uk-UA"/>
        </w:rPr>
        <w:t xml:space="preserve">,  ми знаємо, що сьогодні це -  квантово – польова НКС.  Пропозиції і обґрунтування до зміни на : синергетичну, Інформаційну, </w:t>
      </w:r>
      <w:r w:rsidRPr="003422CB">
        <w:rPr>
          <w:rFonts w:ascii="Times New Roman" w:hAnsi="Times New Roman" w:cs="Times New Roman"/>
          <w:i/>
          <w:sz w:val="28"/>
          <w:szCs w:val="28"/>
          <w:lang w:val="uk-UA"/>
        </w:rPr>
        <w:t>інформаційно – синергетичну</w:t>
      </w:r>
      <w:r w:rsidRPr="003422CB">
        <w:rPr>
          <w:rFonts w:ascii="Times New Roman" w:hAnsi="Times New Roman" w:cs="Times New Roman"/>
          <w:sz w:val="28"/>
          <w:szCs w:val="28"/>
          <w:lang w:val="uk-UA"/>
        </w:rPr>
        <w:t xml:space="preserve"> </w:t>
      </w:r>
      <w:proofErr w:type="spellStart"/>
      <w:r w:rsidRPr="003422CB">
        <w:rPr>
          <w:rFonts w:ascii="Times New Roman" w:hAnsi="Times New Roman" w:cs="Times New Roman"/>
          <w:sz w:val="28"/>
          <w:szCs w:val="28"/>
          <w:lang w:val="uk-UA"/>
        </w:rPr>
        <w:t>НКСвіту</w:t>
      </w:r>
      <w:proofErr w:type="spellEnd"/>
      <w:r w:rsidRPr="003422CB">
        <w:rPr>
          <w:rFonts w:ascii="Times New Roman" w:hAnsi="Times New Roman" w:cs="Times New Roman"/>
          <w:sz w:val="28"/>
          <w:szCs w:val="28"/>
          <w:lang w:val="uk-UA"/>
        </w:rPr>
        <w:t>. Але це ще попереду, чекає нових досліджень, видатних вчених тощо.</w:t>
      </w:r>
    </w:p>
    <w:p w:rsidR="00A47743" w:rsidRDefault="007C7781" w:rsidP="00A47743">
      <w:pPr>
        <w:spacing w:after="0" w:line="360" w:lineRule="auto"/>
        <w:ind w:firstLine="720"/>
        <w:jc w:val="both"/>
        <w:rPr>
          <w:rFonts w:ascii="Times New Roman" w:hAnsi="Times New Roman" w:cs="Times New Roman"/>
          <w:sz w:val="28"/>
          <w:szCs w:val="28"/>
          <w:lang w:val="uk-UA"/>
        </w:rPr>
      </w:pPr>
      <w:r w:rsidRPr="009B091A">
        <w:rPr>
          <w:rFonts w:ascii="Times New Roman" w:hAnsi="Times New Roman" w:cs="Times New Roman"/>
          <w:b/>
          <w:sz w:val="28"/>
          <w:szCs w:val="28"/>
          <w:lang w:val="uk-UA"/>
        </w:rPr>
        <w:t>Висновки</w:t>
      </w:r>
      <w:r w:rsidR="00A47743">
        <w:rPr>
          <w:rFonts w:ascii="Times New Roman" w:hAnsi="Times New Roman" w:cs="Times New Roman"/>
          <w:sz w:val="28"/>
          <w:szCs w:val="28"/>
          <w:lang w:val="uk-UA"/>
        </w:rPr>
        <w:t>:</w:t>
      </w:r>
    </w:p>
    <w:p w:rsidR="004E1185" w:rsidRDefault="00A47743" w:rsidP="00A47743">
      <w:pPr>
        <w:spacing w:after="0" w:line="36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1. </w:t>
      </w:r>
      <w:r w:rsidR="004E1185" w:rsidRPr="004E1185">
        <w:rPr>
          <w:rFonts w:ascii="Times New Roman" w:hAnsi="Times New Roman" w:cs="Times New Roman"/>
          <w:sz w:val="28"/>
          <w:szCs w:val="28"/>
          <w:lang w:val="uk-UA"/>
        </w:rPr>
        <w:t xml:space="preserve">Ми з вами розглянули основні, узагальнюючі аспекти формування </w:t>
      </w:r>
      <w:proofErr w:type="spellStart"/>
      <w:r w:rsidR="004E1185" w:rsidRPr="004E1185">
        <w:rPr>
          <w:rFonts w:ascii="Times New Roman" w:hAnsi="Times New Roman" w:cs="Times New Roman"/>
          <w:sz w:val="28"/>
          <w:szCs w:val="28"/>
          <w:lang w:val="uk-UA"/>
        </w:rPr>
        <w:t>ЗНКСвіту</w:t>
      </w:r>
      <w:proofErr w:type="spellEnd"/>
      <w:r w:rsidR="004E1185" w:rsidRPr="004E1185">
        <w:rPr>
          <w:rFonts w:ascii="Times New Roman" w:hAnsi="Times New Roman" w:cs="Times New Roman"/>
          <w:sz w:val="28"/>
          <w:szCs w:val="28"/>
          <w:lang w:val="uk-UA"/>
        </w:rPr>
        <w:t>, ролі науки, науковців в цьому еволюційному процесі. В зазначені</w:t>
      </w:r>
      <w:r w:rsidR="004E1185">
        <w:rPr>
          <w:rFonts w:ascii="Times New Roman" w:hAnsi="Times New Roman" w:cs="Times New Roman"/>
          <w:sz w:val="28"/>
          <w:szCs w:val="28"/>
          <w:lang w:val="uk-UA"/>
        </w:rPr>
        <w:t>й</w:t>
      </w:r>
      <w:r w:rsidR="004E1185" w:rsidRPr="004E1185">
        <w:rPr>
          <w:rFonts w:ascii="Times New Roman" w:hAnsi="Times New Roman" w:cs="Times New Roman"/>
          <w:sz w:val="28"/>
          <w:szCs w:val="28"/>
          <w:lang w:val="uk-UA"/>
        </w:rPr>
        <w:t xml:space="preserve"> </w:t>
      </w:r>
      <w:proofErr w:type="spellStart"/>
      <w:r w:rsidR="004E1185" w:rsidRPr="004E1185">
        <w:rPr>
          <w:rFonts w:ascii="Times New Roman" w:hAnsi="Times New Roman" w:cs="Times New Roman"/>
          <w:sz w:val="28"/>
          <w:szCs w:val="28"/>
          <w:lang w:val="uk-UA"/>
        </w:rPr>
        <w:t>ЗНКСвіту</w:t>
      </w:r>
      <w:proofErr w:type="spellEnd"/>
      <w:r w:rsidR="004E1185" w:rsidRPr="004E1185">
        <w:rPr>
          <w:rFonts w:ascii="Times New Roman" w:hAnsi="Times New Roman" w:cs="Times New Roman"/>
          <w:sz w:val="28"/>
          <w:szCs w:val="28"/>
          <w:lang w:val="uk-UA"/>
        </w:rPr>
        <w:t xml:space="preserve"> важливу роль відіграють галузеві Н</w:t>
      </w:r>
      <w:r w:rsidR="004E1185">
        <w:rPr>
          <w:rFonts w:ascii="Times New Roman" w:hAnsi="Times New Roman" w:cs="Times New Roman"/>
          <w:sz w:val="28"/>
          <w:szCs w:val="28"/>
          <w:lang w:val="uk-UA"/>
        </w:rPr>
        <w:t>КС</w:t>
      </w:r>
      <w:r w:rsidR="004E1185" w:rsidRPr="004E1185">
        <w:rPr>
          <w:rFonts w:ascii="Times New Roman" w:hAnsi="Times New Roman" w:cs="Times New Roman"/>
          <w:sz w:val="28"/>
          <w:szCs w:val="28"/>
          <w:lang w:val="uk-UA"/>
        </w:rPr>
        <w:t>, серед яких важливе мі</w:t>
      </w:r>
      <w:r w:rsidR="004E1185">
        <w:rPr>
          <w:rFonts w:ascii="Times New Roman" w:hAnsi="Times New Roman" w:cs="Times New Roman"/>
          <w:sz w:val="28"/>
          <w:szCs w:val="28"/>
          <w:lang w:val="uk-UA"/>
        </w:rPr>
        <w:t>с</w:t>
      </w:r>
      <w:r w:rsidR="004E1185" w:rsidRPr="004E1185">
        <w:rPr>
          <w:rFonts w:ascii="Times New Roman" w:hAnsi="Times New Roman" w:cs="Times New Roman"/>
          <w:sz w:val="28"/>
          <w:szCs w:val="28"/>
          <w:lang w:val="uk-UA"/>
        </w:rPr>
        <w:t>це належить Природничо</w:t>
      </w:r>
      <w:r w:rsidR="004E1185">
        <w:rPr>
          <w:rFonts w:ascii="Times New Roman" w:hAnsi="Times New Roman" w:cs="Times New Roman"/>
          <w:sz w:val="28"/>
          <w:szCs w:val="28"/>
          <w:lang w:val="uk-UA"/>
        </w:rPr>
        <w:t>-</w:t>
      </w:r>
      <w:r w:rsidR="004E1185" w:rsidRPr="004E1185">
        <w:rPr>
          <w:rFonts w:ascii="Times New Roman" w:hAnsi="Times New Roman" w:cs="Times New Roman"/>
          <w:sz w:val="28"/>
          <w:szCs w:val="28"/>
          <w:lang w:val="uk-UA"/>
        </w:rPr>
        <w:t>науковій картині світу, яку ми будемо вивчати окремо, бо це надважливо саме для географічних спеціальностей.</w:t>
      </w:r>
    </w:p>
    <w:p w:rsidR="00A47743" w:rsidRDefault="004E1185" w:rsidP="00A47743">
      <w:pPr>
        <w:spacing w:after="0" w:line="36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2. </w:t>
      </w:r>
      <w:r w:rsidR="00A47743" w:rsidRPr="00A47743">
        <w:rPr>
          <w:rFonts w:ascii="Times New Roman" w:hAnsi="Times New Roman" w:cs="Times New Roman"/>
          <w:sz w:val="28"/>
          <w:szCs w:val="28"/>
          <w:lang w:val="uk-UA"/>
        </w:rPr>
        <w:t xml:space="preserve">Існуюча сьогодні ЗНКС сформувалася історично на основі загальних принципів (системності, глобального еволюціонізму, самоорганізації, історизму). </w:t>
      </w:r>
      <w:proofErr w:type="spellStart"/>
      <w:r w:rsidR="00A47743" w:rsidRPr="006315F4">
        <w:rPr>
          <w:rFonts w:ascii="Times New Roman" w:hAnsi="Times New Roman" w:cs="Times New Roman"/>
          <w:sz w:val="28"/>
          <w:szCs w:val="28"/>
        </w:rPr>
        <w:t>Зазначені</w:t>
      </w:r>
      <w:proofErr w:type="spellEnd"/>
      <w:r w:rsidR="00A47743" w:rsidRPr="006315F4">
        <w:rPr>
          <w:rFonts w:ascii="Times New Roman" w:hAnsi="Times New Roman" w:cs="Times New Roman"/>
          <w:sz w:val="28"/>
          <w:szCs w:val="28"/>
        </w:rPr>
        <w:t xml:space="preserve"> </w:t>
      </w:r>
      <w:proofErr w:type="spellStart"/>
      <w:r w:rsidR="00A47743" w:rsidRPr="006315F4">
        <w:rPr>
          <w:rFonts w:ascii="Times New Roman" w:hAnsi="Times New Roman" w:cs="Times New Roman"/>
          <w:sz w:val="28"/>
          <w:szCs w:val="28"/>
        </w:rPr>
        <w:t>принципи</w:t>
      </w:r>
      <w:proofErr w:type="spellEnd"/>
      <w:r w:rsidR="00A47743" w:rsidRPr="006315F4">
        <w:rPr>
          <w:rFonts w:ascii="Times New Roman" w:hAnsi="Times New Roman" w:cs="Times New Roman"/>
          <w:sz w:val="28"/>
          <w:szCs w:val="28"/>
        </w:rPr>
        <w:t xml:space="preserve"> </w:t>
      </w:r>
      <w:proofErr w:type="spellStart"/>
      <w:r w:rsidR="00A47743" w:rsidRPr="006315F4">
        <w:rPr>
          <w:rFonts w:ascii="Times New Roman" w:hAnsi="Times New Roman" w:cs="Times New Roman"/>
          <w:sz w:val="28"/>
          <w:szCs w:val="28"/>
        </w:rPr>
        <w:t>визначають</w:t>
      </w:r>
      <w:proofErr w:type="spellEnd"/>
      <w:r w:rsidR="00A47743" w:rsidRPr="006315F4">
        <w:rPr>
          <w:rFonts w:ascii="Times New Roman" w:hAnsi="Times New Roman" w:cs="Times New Roman"/>
          <w:sz w:val="28"/>
          <w:szCs w:val="28"/>
        </w:rPr>
        <w:t xml:space="preserve"> </w:t>
      </w:r>
      <w:proofErr w:type="spellStart"/>
      <w:r w:rsidR="00A47743" w:rsidRPr="006315F4">
        <w:rPr>
          <w:rFonts w:ascii="Times New Roman" w:hAnsi="Times New Roman" w:cs="Times New Roman"/>
          <w:sz w:val="28"/>
          <w:szCs w:val="28"/>
        </w:rPr>
        <w:t>загальні</w:t>
      </w:r>
      <w:proofErr w:type="spellEnd"/>
      <w:r w:rsidR="00A47743" w:rsidRPr="006315F4">
        <w:rPr>
          <w:rFonts w:ascii="Times New Roman" w:hAnsi="Times New Roman" w:cs="Times New Roman"/>
          <w:sz w:val="28"/>
          <w:szCs w:val="28"/>
        </w:rPr>
        <w:t xml:space="preserve"> </w:t>
      </w:r>
      <w:proofErr w:type="spellStart"/>
      <w:r w:rsidR="00A47743" w:rsidRPr="006315F4">
        <w:rPr>
          <w:rFonts w:ascii="Times New Roman" w:hAnsi="Times New Roman" w:cs="Times New Roman"/>
          <w:sz w:val="28"/>
          <w:szCs w:val="28"/>
        </w:rPr>
        <w:t>риси</w:t>
      </w:r>
      <w:proofErr w:type="spellEnd"/>
      <w:r w:rsidR="00A47743" w:rsidRPr="006315F4">
        <w:rPr>
          <w:rFonts w:ascii="Times New Roman" w:hAnsi="Times New Roman" w:cs="Times New Roman"/>
          <w:sz w:val="28"/>
          <w:szCs w:val="28"/>
        </w:rPr>
        <w:t xml:space="preserve"> </w:t>
      </w:r>
      <w:r w:rsidR="00A47743">
        <w:rPr>
          <w:rFonts w:ascii="Times New Roman" w:hAnsi="Times New Roman" w:cs="Times New Roman"/>
          <w:sz w:val="28"/>
          <w:szCs w:val="28"/>
          <w:lang w:val="uk-UA"/>
        </w:rPr>
        <w:t>НКС, впливають на її формування та розвиток.</w:t>
      </w:r>
    </w:p>
    <w:p w:rsidR="00A47743" w:rsidRDefault="00A47743" w:rsidP="00A47743">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sidR="004E1185">
        <w:rPr>
          <w:rFonts w:ascii="Times New Roman" w:hAnsi="Times New Roman" w:cs="Times New Roman"/>
          <w:sz w:val="28"/>
          <w:szCs w:val="28"/>
          <w:lang w:val="uk-UA"/>
        </w:rPr>
        <w:t>3</w:t>
      </w:r>
      <w:r>
        <w:rPr>
          <w:rFonts w:ascii="Times New Roman" w:hAnsi="Times New Roman" w:cs="Times New Roman"/>
          <w:sz w:val="28"/>
          <w:szCs w:val="28"/>
          <w:lang w:val="uk-UA"/>
        </w:rPr>
        <w:t xml:space="preserve">. Виділяють 4 основні етапи її формування: </w:t>
      </w:r>
      <w:r w:rsidRPr="006315F4">
        <w:rPr>
          <w:rFonts w:ascii="Times New Roman" w:hAnsi="Times New Roman" w:cs="Times New Roman"/>
          <w:sz w:val="28"/>
          <w:szCs w:val="28"/>
          <w:lang w:val="uk-UA"/>
        </w:rPr>
        <w:t>донаукова (міфологічна, релігійна), механістична НКС, електромагнітна НКС, квантово-польова НКС.</w:t>
      </w:r>
      <w:r>
        <w:rPr>
          <w:rFonts w:ascii="Times New Roman" w:hAnsi="Times New Roman" w:cs="Times New Roman"/>
          <w:sz w:val="28"/>
          <w:szCs w:val="28"/>
          <w:lang w:val="uk-UA"/>
        </w:rPr>
        <w:t xml:space="preserve"> Розвиток нової НКС завжди відбувається на основі попередньої КС за рахунок нових знань, теорій, відкриття законів та закономірностей. Фізика протягом усього цього часу вважається основою для формування НКС, на яку накладаються інші, галузеві НКС: біологічна, хімічна, географічна, тощо.</w:t>
      </w:r>
      <w:r>
        <w:rPr>
          <w:rFonts w:ascii="Times New Roman" w:hAnsi="Times New Roman" w:cs="Times New Roman"/>
          <w:sz w:val="28"/>
          <w:szCs w:val="28"/>
          <w:lang w:val="uk-UA"/>
        </w:rPr>
        <w:br/>
      </w:r>
      <w:r>
        <w:rPr>
          <w:rFonts w:ascii="Times New Roman" w:hAnsi="Times New Roman" w:cs="Times New Roman"/>
          <w:sz w:val="28"/>
          <w:szCs w:val="28"/>
          <w:lang w:val="uk-UA"/>
        </w:rPr>
        <w:tab/>
        <w:t xml:space="preserve">Вирізняють ненаукові (стародавні, античні картини світу, сформовані </w:t>
      </w:r>
      <w:r>
        <w:rPr>
          <w:rFonts w:ascii="Times New Roman" w:hAnsi="Times New Roman" w:cs="Times New Roman"/>
          <w:sz w:val="28"/>
          <w:szCs w:val="28"/>
          <w:lang w:val="uk-UA"/>
        </w:rPr>
        <w:lastRenderedPageBreak/>
        <w:t xml:space="preserve">на основі </w:t>
      </w:r>
      <w:proofErr w:type="spellStart"/>
      <w:r>
        <w:rPr>
          <w:rFonts w:ascii="Times New Roman" w:hAnsi="Times New Roman" w:cs="Times New Roman"/>
          <w:sz w:val="28"/>
          <w:szCs w:val="28"/>
          <w:lang w:val="uk-UA"/>
        </w:rPr>
        <w:t>міфологій</w:t>
      </w:r>
      <w:proofErr w:type="spellEnd"/>
      <w:r>
        <w:rPr>
          <w:rFonts w:ascii="Times New Roman" w:hAnsi="Times New Roman" w:cs="Times New Roman"/>
          <w:sz w:val="28"/>
          <w:szCs w:val="28"/>
          <w:lang w:val="uk-UA"/>
        </w:rPr>
        <w:t xml:space="preserve">) та наукові  - у основі яких </w:t>
      </w:r>
      <w:r w:rsidRPr="006315F4">
        <w:rPr>
          <w:rFonts w:ascii="Times New Roman" w:hAnsi="Times New Roman" w:cs="Times New Roman"/>
          <w:sz w:val="28"/>
          <w:szCs w:val="28"/>
          <w:lang w:val="uk-UA"/>
        </w:rPr>
        <w:t xml:space="preserve">лежать наукові знання, </w:t>
      </w:r>
      <w:proofErr w:type="spellStart"/>
      <w:r>
        <w:rPr>
          <w:rFonts w:ascii="Times New Roman" w:hAnsi="Times New Roman" w:cs="Times New Roman"/>
          <w:sz w:val="28"/>
          <w:szCs w:val="28"/>
          <w:lang w:val="uk-UA"/>
        </w:rPr>
        <w:t>сформаульовані</w:t>
      </w:r>
      <w:proofErr w:type="spellEnd"/>
      <w:r>
        <w:rPr>
          <w:rFonts w:ascii="Times New Roman" w:hAnsi="Times New Roman" w:cs="Times New Roman"/>
          <w:sz w:val="28"/>
          <w:szCs w:val="28"/>
          <w:lang w:val="uk-UA"/>
        </w:rPr>
        <w:t xml:space="preserve"> </w:t>
      </w:r>
      <w:r w:rsidRPr="006315F4">
        <w:rPr>
          <w:rFonts w:ascii="Times New Roman" w:hAnsi="Times New Roman" w:cs="Times New Roman"/>
          <w:sz w:val="28"/>
          <w:szCs w:val="28"/>
          <w:lang w:val="uk-UA"/>
        </w:rPr>
        <w:t>на основі спостережень, збору фактів, пояснення їх формуються в межах відповідних наук  наукові теорії, закони, обґрунтовуються певні узагальнюючі парадигми</w:t>
      </w:r>
      <w:r>
        <w:rPr>
          <w:rFonts w:ascii="Times New Roman" w:hAnsi="Times New Roman" w:cs="Times New Roman"/>
          <w:sz w:val="28"/>
          <w:szCs w:val="28"/>
          <w:lang w:val="uk-UA"/>
        </w:rPr>
        <w:t>.</w:t>
      </w:r>
    </w:p>
    <w:p w:rsidR="00A47743" w:rsidRDefault="00A47743" w:rsidP="00A47743">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4E1185">
        <w:rPr>
          <w:rFonts w:ascii="Times New Roman" w:hAnsi="Times New Roman" w:cs="Times New Roman"/>
          <w:sz w:val="28"/>
          <w:szCs w:val="28"/>
          <w:lang w:val="uk-UA"/>
        </w:rPr>
        <w:t>4</w:t>
      </w:r>
      <w:r>
        <w:rPr>
          <w:rFonts w:ascii="Times New Roman" w:hAnsi="Times New Roman" w:cs="Times New Roman"/>
          <w:sz w:val="28"/>
          <w:szCs w:val="28"/>
          <w:lang w:val="uk-UA"/>
        </w:rPr>
        <w:t>. Наукова картина світу пройшла тривалий період розвитку, який повторюється циклічно на кожному зі своїх етапів: зародження картини світу, розвиток існуючих уявлень, накопичення інформаційного ресурсу, відкриття нових теорій, законів та закономірностей, формування нової парадигми та перехід до нової наукової картини світу.</w:t>
      </w:r>
    </w:p>
    <w:p w:rsidR="00A47743" w:rsidRDefault="00A47743" w:rsidP="00A47743">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Загалом у історії можна виділити 3 потужних наукових революції, які викликали перехід від існуючої картини світу до якісно нової: </w:t>
      </w:r>
    </w:p>
    <w:p w:rsidR="00A47743" w:rsidRDefault="00A47743" w:rsidP="00A47743">
      <w:pPr>
        <w:pStyle w:val="a3"/>
        <w:numPr>
          <w:ilvl w:val="0"/>
          <w:numId w:val="5"/>
        </w:numPr>
        <w:spacing w:after="0" w:line="360" w:lineRule="auto"/>
        <w:jc w:val="both"/>
        <w:rPr>
          <w:rFonts w:ascii="Times New Roman" w:hAnsi="Times New Roman" w:cs="Times New Roman"/>
          <w:sz w:val="28"/>
          <w:szCs w:val="28"/>
          <w:lang w:val="uk-UA"/>
        </w:rPr>
      </w:pPr>
      <w:r w:rsidRPr="002D381C">
        <w:rPr>
          <w:rFonts w:ascii="Times New Roman" w:hAnsi="Times New Roman" w:cs="Times New Roman"/>
          <w:sz w:val="28"/>
          <w:szCs w:val="28"/>
          <w:lang w:val="uk-UA"/>
        </w:rPr>
        <w:t xml:space="preserve">Аристотелева наукова революція </w:t>
      </w:r>
      <w:r>
        <w:rPr>
          <w:rFonts w:ascii="Times New Roman" w:hAnsi="Times New Roman" w:cs="Times New Roman"/>
          <w:sz w:val="28"/>
          <w:szCs w:val="28"/>
          <w:lang w:val="uk-UA"/>
        </w:rPr>
        <w:t xml:space="preserve">- </w:t>
      </w:r>
      <w:r w:rsidRPr="002D381C">
        <w:rPr>
          <w:rFonts w:ascii="Times New Roman" w:hAnsi="Times New Roman" w:cs="Times New Roman"/>
          <w:sz w:val="28"/>
          <w:szCs w:val="28"/>
          <w:lang w:val="uk-UA"/>
        </w:rPr>
        <w:t>VI-IV ст. до. н. е.</w:t>
      </w:r>
      <w:r>
        <w:rPr>
          <w:rFonts w:ascii="Times New Roman" w:hAnsi="Times New Roman" w:cs="Times New Roman"/>
          <w:sz w:val="28"/>
          <w:szCs w:val="28"/>
          <w:lang w:val="uk-UA"/>
        </w:rPr>
        <w:t xml:space="preserve">: </w:t>
      </w:r>
      <w:r w:rsidRPr="002D381C">
        <w:rPr>
          <w:rFonts w:ascii="Times New Roman" w:hAnsi="Times New Roman" w:cs="Times New Roman"/>
          <w:sz w:val="28"/>
          <w:szCs w:val="28"/>
          <w:lang w:val="uk-UA"/>
        </w:rPr>
        <w:t>вини</w:t>
      </w:r>
      <w:r>
        <w:rPr>
          <w:rFonts w:ascii="Times New Roman" w:hAnsi="Times New Roman" w:cs="Times New Roman"/>
          <w:sz w:val="28"/>
          <w:szCs w:val="28"/>
          <w:lang w:val="uk-UA"/>
        </w:rPr>
        <w:t>кнення науки, античної картини світу;</w:t>
      </w:r>
    </w:p>
    <w:p w:rsidR="00A47743" w:rsidRDefault="00A47743" w:rsidP="00A47743">
      <w:pPr>
        <w:pStyle w:val="a3"/>
        <w:numPr>
          <w:ilvl w:val="0"/>
          <w:numId w:val="5"/>
        </w:numPr>
        <w:spacing w:after="0" w:line="360" w:lineRule="auto"/>
        <w:jc w:val="both"/>
        <w:rPr>
          <w:rFonts w:ascii="Times New Roman" w:hAnsi="Times New Roman" w:cs="Times New Roman"/>
          <w:sz w:val="28"/>
          <w:szCs w:val="28"/>
          <w:lang w:val="uk-UA"/>
        </w:rPr>
      </w:pPr>
      <w:r w:rsidRPr="002D381C">
        <w:rPr>
          <w:rFonts w:ascii="Times New Roman" w:hAnsi="Times New Roman" w:cs="Times New Roman"/>
          <w:sz w:val="28"/>
          <w:szCs w:val="28"/>
          <w:lang w:val="uk-UA"/>
        </w:rPr>
        <w:t>Ньютонівська наукова революція</w:t>
      </w:r>
      <w:r>
        <w:rPr>
          <w:rFonts w:ascii="Times New Roman" w:hAnsi="Times New Roman" w:cs="Times New Roman"/>
          <w:sz w:val="28"/>
          <w:szCs w:val="28"/>
          <w:lang w:val="uk-UA"/>
        </w:rPr>
        <w:t xml:space="preserve"> - </w:t>
      </w:r>
      <w:r w:rsidRPr="002D381C">
        <w:rPr>
          <w:rFonts w:ascii="Times New Roman" w:hAnsi="Times New Roman" w:cs="Times New Roman"/>
          <w:sz w:val="28"/>
          <w:szCs w:val="28"/>
          <w:lang w:val="uk-UA"/>
        </w:rPr>
        <w:t>XVI-XVII</w:t>
      </w:r>
      <w:r w:rsidR="00126CE6">
        <w:rPr>
          <w:rFonts w:ascii="Times New Roman" w:hAnsi="Times New Roman" w:cs="Times New Roman"/>
          <w:sz w:val="28"/>
          <w:szCs w:val="28"/>
          <w:lang w:val="en-US"/>
        </w:rPr>
        <w:t>I</w:t>
      </w:r>
      <w:r w:rsidRPr="002D381C">
        <w:rPr>
          <w:rFonts w:ascii="Times New Roman" w:hAnsi="Times New Roman" w:cs="Times New Roman"/>
          <w:sz w:val="28"/>
          <w:szCs w:val="28"/>
          <w:lang w:val="uk-UA"/>
        </w:rPr>
        <w:t xml:space="preserve"> ст. н. е.</w:t>
      </w:r>
      <w:r>
        <w:rPr>
          <w:rFonts w:ascii="Times New Roman" w:hAnsi="Times New Roman" w:cs="Times New Roman"/>
          <w:sz w:val="28"/>
          <w:szCs w:val="28"/>
          <w:lang w:val="uk-UA"/>
        </w:rPr>
        <w:t xml:space="preserve">: поява </w:t>
      </w:r>
      <w:r w:rsidRPr="002D381C">
        <w:rPr>
          <w:rFonts w:ascii="Times New Roman" w:hAnsi="Times New Roman" w:cs="Times New Roman"/>
          <w:sz w:val="28"/>
          <w:szCs w:val="28"/>
          <w:lang w:val="uk-UA"/>
        </w:rPr>
        <w:t>механістичної</w:t>
      </w:r>
      <w:r>
        <w:rPr>
          <w:rFonts w:ascii="Times New Roman" w:hAnsi="Times New Roman" w:cs="Times New Roman"/>
          <w:sz w:val="28"/>
          <w:szCs w:val="28"/>
          <w:lang w:val="uk-UA"/>
        </w:rPr>
        <w:t xml:space="preserve"> картини світу, сформованої </w:t>
      </w:r>
      <w:r w:rsidRPr="002D381C">
        <w:rPr>
          <w:rFonts w:ascii="Times New Roman" w:hAnsi="Times New Roman" w:cs="Times New Roman"/>
          <w:sz w:val="28"/>
          <w:szCs w:val="28"/>
          <w:lang w:val="uk-UA"/>
        </w:rPr>
        <w:t>на основі експериментально-математичного природознавства</w:t>
      </w:r>
      <w:r>
        <w:rPr>
          <w:rFonts w:ascii="Times New Roman" w:hAnsi="Times New Roman" w:cs="Times New Roman"/>
          <w:sz w:val="28"/>
          <w:szCs w:val="28"/>
          <w:lang w:val="uk-UA"/>
        </w:rPr>
        <w:t>;</w:t>
      </w:r>
    </w:p>
    <w:p w:rsidR="00A47743" w:rsidRPr="002D381C" w:rsidRDefault="00A47743" w:rsidP="00A47743">
      <w:pPr>
        <w:pStyle w:val="a3"/>
        <w:numPr>
          <w:ilvl w:val="0"/>
          <w:numId w:val="5"/>
        </w:numPr>
        <w:spacing w:after="0" w:line="360" w:lineRule="auto"/>
        <w:jc w:val="both"/>
        <w:rPr>
          <w:rFonts w:ascii="Times New Roman" w:hAnsi="Times New Roman" w:cs="Times New Roman"/>
          <w:sz w:val="28"/>
          <w:szCs w:val="28"/>
          <w:lang w:val="uk-UA"/>
        </w:rPr>
      </w:pPr>
      <w:r w:rsidRPr="002D381C">
        <w:rPr>
          <w:rFonts w:ascii="Times New Roman" w:hAnsi="Times New Roman" w:cs="Times New Roman"/>
          <w:sz w:val="28"/>
          <w:szCs w:val="28"/>
          <w:lang w:val="uk-UA"/>
        </w:rPr>
        <w:t>Ейнштейнівська наукова революція</w:t>
      </w:r>
      <w:r>
        <w:rPr>
          <w:rFonts w:ascii="Times New Roman" w:hAnsi="Times New Roman" w:cs="Times New Roman"/>
          <w:sz w:val="28"/>
          <w:szCs w:val="28"/>
          <w:lang w:val="uk-UA"/>
        </w:rPr>
        <w:t xml:space="preserve"> - </w:t>
      </w:r>
      <w:r w:rsidRPr="002D381C">
        <w:rPr>
          <w:rFonts w:ascii="Times New Roman" w:hAnsi="Times New Roman" w:cs="Times New Roman"/>
          <w:sz w:val="28"/>
          <w:szCs w:val="28"/>
          <w:lang w:val="uk-UA"/>
        </w:rPr>
        <w:t>рубіж ХІХ -ХХ ст.</w:t>
      </w:r>
      <w:r>
        <w:rPr>
          <w:rFonts w:ascii="Times New Roman" w:hAnsi="Times New Roman" w:cs="Times New Roman"/>
          <w:sz w:val="28"/>
          <w:szCs w:val="28"/>
          <w:lang w:val="uk-UA"/>
        </w:rPr>
        <w:t>: розвиток недетермінованої науки, ідей релятивізму та невизначеності.</w:t>
      </w:r>
    </w:p>
    <w:p w:rsidR="00A47743" w:rsidRDefault="00A47743" w:rsidP="00A47743">
      <w:pPr>
        <w:spacing w:after="0" w:line="360" w:lineRule="auto"/>
        <w:ind w:firstLine="720"/>
        <w:jc w:val="both"/>
        <w:rPr>
          <w:rFonts w:ascii="Times New Roman" w:hAnsi="Times New Roman" w:cs="Times New Roman"/>
          <w:sz w:val="28"/>
          <w:szCs w:val="28"/>
          <w:lang w:val="uk-UA"/>
        </w:rPr>
      </w:pPr>
      <w:r w:rsidRPr="002D381C">
        <w:rPr>
          <w:rFonts w:ascii="Times New Roman" w:hAnsi="Times New Roman" w:cs="Times New Roman"/>
          <w:sz w:val="28"/>
          <w:szCs w:val="28"/>
          <w:lang w:val="uk-UA"/>
        </w:rPr>
        <w:t xml:space="preserve">Розвиток науки теж на основі  глобального еволюціонізму і історичності поділяється на: </w:t>
      </w:r>
      <w:r w:rsidRPr="002D381C">
        <w:rPr>
          <w:rFonts w:ascii="Times New Roman" w:hAnsi="Times New Roman" w:cs="Times New Roman"/>
          <w:b/>
          <w:i/>
          <w:sz w:val="28"/>
          <w:szCs w:val="28"/>
          <w:lang w:val="uk-UA"/>
        </w:rPr>
        <w:t xml:space="preserve">класичну, некласичну, </w:t>
      </w:r>
      <w:proofErr w:type="spellStart"/>
      <w:r w:rsidRPr="002D381C">
        <w:rPr>
          <w:rFonts w:ascii="Times New Roman" w:hAnsi="Times New Roman" w:cs="Times New Roman"/>
          <w:b/>
          <w:i/>
          <w:sz w:val="28"/>
          <w:szCs w:val="28"/>
          <w:lang w:val="uk-UA"/>
        </w:rPr>
        <w:t>постнекласичну</w:t>
      </w:r>
      <w:proofErr w:type="spellEnd"/>
      <w:r w:rsidRPr="002D381C">
        <w:rPr>
          <w:rFonts w:ascii="Times New Roman" w:hAnsi="Times New Roman" w:cs="Times New Roman"/>
          <w:sz w:val="28"/>
          <w:szCs w:val="28"/>
          <w:lang w:val="uk-UA"/>
        </w:rPr>
        <w:t>.</w:t>
      </w:r>
      <w:r>
        <w:rPr>
          <w:rFonts w:ascii="Times New Roman" w:hAnsi="Times New Roman" w:cs="Times New Roman"/>
          <w:sz w:val="28"/>
          <w:szCs w:val="28"/>
          <w:lang w:val="uk-UA"/>
        </w:rPr>
        <w:t xml:space="preserve"> Кожен з цих етапів ознаменовано появою плеяди видатних вчених, діяльність яких була спрямована на задоволення суспільного запиту щодо розвитку виробництва та задоволення необмежених потреб людства за рахунок обмежених ресурсів. </w:t>
      </w:r>
    </w:p>
    <w:p w:rsidR="003879FB" w:rsidRPr="003A520B" w:rsidRDefault="003879FB" w:rsidP="00A47743">
      <w:pPr>
        <w:spacing w:after="0" w:line="360" w:lineRule="auto"/>
        <w:ind w:firstLine="720"/>
        <w:jc w:val="both"/>
        <w:rPr>
          <w:rFonts w:ascii="Times New Roman" w:hAnsi="Times New Roman" w:cs="Times New Roman"/>
          <w:b/>
          <w:sz w:val="28"/>
          <w:szCs w:val="28"/>
          <w:lang w:val="uk-UA"/>
        </w:rPr>
      </w:pPr>
      <w:r w:rsidRPr="003A520B">
        <w:rPr>
          <w:rFonts w:ascii="Times New Roman" w:hAnsi="Times New Roman" w:cs="Times New Roman"/>
          <w:b/>
          <w:sz w:val="28"/>
          <w:szCs w:val="28"/>
          <w:lang w:val="uk-UA"/>
        </w:rPr>
        <w:t>Теми для самостійного вивчення:</w:t>
      </w:r>
    </w:p>
    <w:p w:rsidR="003879FB" w:rsidRPr="00CE721F" w:rsidRDefault="00500955" w:rsidP="00CE721F">
      <w:pPr>
        <w:pStyle w:val="a3"/>
        <w:numPr>
          <w:ilvl w:val="0"/>
          <w:numId w:val="6"/>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Особливості формування світогляду людини.</w:t>
      </w:r>
    </w:p>
    <w:p w:rsidR="003A520B" w:rsidRDefault="00500955" w:rsidP="003A520B">
      <w:pPr>
        <w:pStyle w:val="a3"/>
        <w:numPr>
          <w:ilvl w:val="0"/>
          <w:numId w:val="6"/>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Галузеві картини світу.</w:t>
      </w:r>
    </w:p>
    <w:p w:rsidR="00CE721F" w:rsidRPr="00CE721F" w:rsidRDefault="00CE721F" w:rsidP="00CE721F">
      <w:pPr>
        <w:pStyle w:val="a3"/>
        <w:numPr>
          <w:ilvl w:val="0"/>
          <w:numId w:val="6"/>
        </w:numPr>
        <w:spacing w:after="0" w:line="360" w:lineRule="auto"/>
        <w:jc w:val="both"/>
        <w:rPr>
          <w:rFonts w:ascii="Times New Roman" w:hAnsi="Times New Roman" w:cs="Times New Roman"/>
          <w:sz w:val="28"/>
          <w:szCs w:val="28"/>
          <w:lang w:val="uk-UA"/>
        </w:rPr>
      </w:pPr>
      <w:r w:rsidRPr="00CE721F">
        <w:rPr>
          <w:rFonts w:ascii="Times New Roman" w:hAnsi="Times New Roman" w:cs="Times New Roman"/>
          <w:sz w:val="28"/>
          <w:szCs w:val="28"/>
          <w:lang w:val="uk-UA"/>
        </w:rPr>
        <w:t xml:space="preserve">Визначення </w:t>
      </w:r>
      <w:proofErr w:type="spellStart"/>
      <w:r w:rsidRPr="00CE721F">
        <w:rPr>
          <w:rFonts w:ascii="Times New Roman" w:hAnsi="Times New Roman" w:cs="Times New Roman"/>
          <w:sz w:val="28"/>
          <w:szCs w:val="28"/>
          <w:lang w:val="uk-UA"/>
        </w:rPr>
        <w:t>ЗНКСвіту</w:t>
      </w:r>
      <w:proofErr w:type="spellEnd"/>
      <w:r w:rsidRPr="00CE721F">
        <w:rPr>
          <w:rFonts w:ascii="Times New Roman" w:hAnsi="Times New Roman" w:cs="Times New Roman"/>
          <w:sz w:val="28"/>
          <w:szCs w:val="28"/>
          <w:lang w:val="uk-UA"/>
        </w:rPr>
        <w:t xml:space="preserve"> за різними авторами. </w:t>
      </w:r>
    </w:p>
    <w:p w:rsidR="00CE721F" w:rsidRPr="00CE721F" w:rsidRDefault="00CE721F" w:rsidP="00CE721F">
      <w:pPr>
        <w:pStyle w:val="a3"/>
        <w:numPr>
          <w:ilvl w:val="0"/>
          <w:numId w:val="6"/>
        </w:numPr>
        <w:spacing w:after="0" w:line="360" w:lineRule="auto"/>
        <w:jc w:val="both"/>
        <w:rPr>
          <w:rFonts w:ascii="Times New Roman" w:hAnsi="Times New Roman" w:cs="Times New Roman"/>
          <w:sz w:val="28"/>
          <w:szCs w:val="28"/>
          <w:lang w:val="uk-UA"/>
        </w:rPr>
      </w:pPr>
      <w:r w:rsidRPr="00CE721F">
        <w:rPr>
          <w:rFonts w:ascii="Times New Roman" w:hAnsi="Times New Roman" w:cs="Times New Roman"/>
          <w:sz w:val="28"/>
          <w:szCs w:val="28"/>
          <w:lang w:val="uk-UA"/>
        </w:rPr>
        <w:t xml:space="preserve">Закордонні та вітчизняні дослідження </w:t>
      </w:r>
      <w:proofErr w:type="spellStart"/>
      <w:r w:rsidRPr="00CE721F">
        <w:rPr>
          <w:rFonts w:ascii="Times New Roman" w:hAnsi="Times New Roman" w:cs="Times New Roman"/>
          <w:sz w:val="28"/>
          <w:szCs w:val="28"/>
          <w:lang w:val="uk-UA"/>
        </w:rPr>
        <w:t>ЗНКСвіту</w:t>
      </w:r>
      <w:proofErr w:type="spellEnd"/>
    </w:p>
    <w:p w:rsidR="00CE721F" w:rsidRDefault="00CE721F" w:rsidP="00CE721F">
      <w:pPr>
        <w:pStyle w:val="a3"/>
        <w:numPr>
          <w:ilvl w:val="0"/>
          <w:numId w:val="6"/>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Видатні вчені класичної, некласичної та </w:t>
      </w:r>
      <w:proofErr w:type="spellStart"/>
      <w:r>
        <w:rPr>
          <w:rFonts w:ascii="Times New Roman" w:hAnsi="Times New Roman" w:cs="Times New Roman"/>
          <w:sz w:val="28"/>
          <w:szCs w:val="28"/>
          <w:lang w:val="uk-UA"/>
        </w:rPr>
        <w:t>постнекласичної</w:t>
      </w:r>
      <w:proofErr w:type="spellEnd"/>
      <w:r>
        <w:rPr>
          <w:rFonts w:ascii="Times New Roman" w:hAnsi="Times New Roman" w:cs="Times New Roman"/>
          <w:sz w:val="28"/>
          <w:szCs w:val="28"/>
          <w:lang w:val="uk-UA"/>
        </w:rPr>
        <w:t xml:space="preserve"> науки.</w:t>
      </w:r>
    </w:p>
    <w:p w:rsidR="00CE721F" w:rsidRPr="00CE721F" w:rsidRDefault="00CE721F" w:rsidP="00CE721F">
      <w:pPr>
        <w:pStyle w:val="a3"/>
        <w:numPr>
          <w:ilvl w:val="0"/>
          <w:numId w:val="6"/>
        </w:numPr>
        <w:spacing w:after="0" w:line="360" w:lineRule="auto"/>
        <w:jc w:val="both"/>
        <w:rPr>
          <w:rFonts w:ascii="Times New Roman" w:hAnsi="Times New Roman" w:cs="Times New Roman"/>
          <w:sz w:val="28"/>
          <w:szCs w:val="28"/>
          <w:lang w:val="uk-UA"/>
        </w:rPr>
      </w:pPr>
      <w:r w:rsidRPr="00CE721F">
        <w:rPr>
          <w:rFonts w:ascii="Times New Roman" w:hAnsi="Times New Roman" w:cs="Times New Roman"/>
          <w:sz w:val="28"/>
          <w:szCs w:val="28"/>
          <w:lang w:val="uk-UA"/>
        </w:rPr>
        <w:lastRenderedPageBreak/>
        <w:t>Наука та творчість. Видатні науковці сучасності.</w:t>
      </w:r>
    </w:p>
    <w:p w:rsidR="00CE721F" w:rsidRPr="00CE721F" w:rsidRDefault="00CE721F" w:rsidP="00CE721F">
      <w:pPr>
        <w:pStyle w:val="a3"/>
        <w:numPr>
          <w:ilvl w:val="0"/>
          <w:numId w:val="6"/>
        </w:numPr>
        <w:spacing w:after="0" w:line="360" w:lineRule="auto"/>
        <w:jc w:val="both"/>
        <w:rPr>
          <w:rFonts w:ascii="Times New Roman" w:hAnsi="Times New Roman" w:cs="Times New Roman"/>
          <w:sz w:val="28"/>
          <w:szCs w:val="28"/>
          <w:lang w:val="uk-UA"/>
        </w:rPr>
      </w:pPr>
      <w:r w:rsidRPr="00CE721F">
        <w:rPr>
          <w:rFonts w:ascii="Times New Roman" w:hAnsi="Times New Roman" w:cs="Times New Roman"/>
          <w:sz w:val="28"/>
          <w:szCs w:val="28"/>
          <w:lang w:val="uk-UA"/>
        </w:rPr>
        <w:t xml:space="preserve">Формування нового знання. Циклічність розвитку науки. </w:t>
      </w:r>
    </w:p>
    <w:p w:rsidR="00CE721F" w:rsidRPr="00CE721F" w:rsidRDefault="00CE721F" w:rsidP="00CE721F">
      <w:pPr>
        <w:pStyle w:val="a3"/>
        <w:numPr>
          <w:ilvl w:val="0"/>
          <w:numId w:val="6"/>
        </w:numPr>
        <w:spacing w:after="0" w:line="360" w:lineRule="auto"/>
        <w:jc w:val="both"/>
        <w:rPr>
          <w:rFonts w:ascii="Times New Roman" w:hAnsi="Times New Roman" w:cs="Times New Roman"/>
          <w:sz w:val="28"/>
          <w:szCs w:val="28"/>
          <w:lang w:val="uk-UA"/>
        </w:rPr>
      </w:pPr>
      <w:r w:rsidRPr="00CE721F">
        <w:rPr>
          <w:rFonts w:ascii="Times New Roman" w:hAnsi="Times New Roman" w:cs="Times New Roman"/>
          <w:sz w:val="28"/>
          <w:szCs w:val="28"/>
          <w:lang w:val="uk-UA"/>
        </w:rPr>
        <w:t xml:space="preserve">Головна функція науки. Наука та суспільство. </w:t>
      </w:r>
    </w:p>
    <w:p w:rsidR="00CE721F" w:rsidRDefault="00CE721F" w:rsidP="00CE721F">
      <w:pPr>
        <w:pStyle w:val="a3"/>
        <w:numPr>
          <w:ilvl w:val="0"/>
          <w:numId w:val="6"/>
        </w:numPr>
        <w:spacing w:after="0" w:line="360" w:lineRule="auto"/>
        <w:jc w:val="both"/>
        <w:rPr>
          <w:rFonts w:ascii="Times New Roman" w:hAnsi="Times New Roman" w:cs="Times New Roman"/>
          <w:sz w:val="28"/>
          <w:szCs w:val="28"/>
          <w:lang w:val="uk-UA"/>
        </w:rPr>
      </w:pPr>
      <w:r w:rsidRPr="00CE721F">
        <w:rPr>
          <w:rFonts w:ascii="Times New Roman" w:hAnsi="Times New Roman" w:cs="Times New Roman"/>
          <w:sz w:val="28"/>
          <w:szCs w:val="28"/>
          <w:lang w:val="uk-UA"/>
        </w:rPr>
        <w:t>Етапи розвитку науки. Видатні науковці та їх діяльність.</w:t>
      </w:r>
    </w:p>
    <w:p w:rsidR="007C7781" w:rsidRDefault="007C7781" w:rsidP="00572A95">
      <w:pPr>
        <w:spacing w:after="0" w:line="360" w:lineRule="auto"/>
        <w:ind w:firstLine="709"/>
        <w:jc w:val="both"/>
        <w:rPr>
          <w:rFonts w:ascii="Times New Roman" w:hAnsi="Times New Roman" w:cs="Times New Roman"/>
          <w:sz w:val="28"/>
          <w:szCs w:val="28"/>
          <w:lang w:val="uk-UA"/>
        </w:rPr>
      </w:pPr>
      <w:r w:rsidRPr="007C7781">
        <w:rPr>
          <w:rFonts w:ascii="Times New Roman" w:hAnsi="Times New Roman" w:cs="Times New Roman"/>
          <w:b/>
          <w:i/>
          <w:sz w:val="28"/>
          <w:szCs w:val="28"/>
          <w:lang w:val="uk-UA"/>
        </w:rPr>
        <w:t>Практична робота 1</w:t>
      </w:r>
      <w:r>
        <w:rPr>
          <w:rFonts w:ascii="Times New Roman" w:hAnsi="Times New Roman" w:cs="Times New Roman"/>
          <w:sz w:val="28"/>
          <w:szCs w:val="28"/>
          <w:lang w:val="uk-UA"/>
        </w:rPr>
        <w:t xml:space="preserve">. </w:t>
      </w:r>
      <w:r w:rsidR="00C85C12">
        <w:rPr>
          <w:rFonts w:ascii="Times New Roman" w:hAnsi="Times New Roman" w:cs="Times New Roman"/>
          <w:sz w:val="28"/>
          <w:szCs w:val="28"/>
          <w:lang w:val="uk-UA"/>
        </w:rPr>
        <w:t xml:space="preserve">Проаналізувати </w:t>
      </w:r>
      <w:bookmarkStart w:id="8" w:name="_Hlk115417577"/>
      <w:r w:rsidR="00C85C12">
        <w:rPr>
          <w:rFonts w:ascii="Times New Roman" w:hAnsi="Times New Roman" w:cs="Times New Roman"/>
          <w:sz w:val="28"/>
          <w:szCs w:val="28"/>
          <w:lang w:val="uk-UA"/>
        </w:rPr>
        <w:t>р</w:t>
      </w:r>
      <w:r w:rsidR="00C85C12" w:rsidRPr="00C85C12">
        <w:rPr>
          <w:rFonts w:ascii="Times New Roman" w:hAnsi="Times New Roman" w:cs="Times New Roman"/>
          <w:sz w:val="28"/>
          <w:szCs w:val="28"/>
          <w:lang w:val="uk-UA"/>
        </w:rPr>
        <w:t xml:space="preserve">оль провідних </w:t>
      </w:r>
      <w:bookmarkStart w:id="9" w:name="_Hlk115417565"/>
      <w:r w:rsidR="00C85C12" w:rsidRPr="00C85C12">
        <w:rPr>
          <w:rFonts w:ascii="Times New Roman" w:hAnsi="Times New Roman" w:cs="Times New Roman"/>
          <w:sz w:val="28"/>
          <w:szCs w:val="28"/>
          <w:lang w:val="uk-UA"/>
        </w:rPr>
        <w:t xml:space="preserve">вчених </w:t>
      </w:r>
      <w:r w:rsidR="00C85C12">
        <w:rPr>
          <w:rFonts w:ascii="Times New Roman" w:hAnsi="Times New Roman" w:cs="Times New Roman"/>
          <w:sz w:val="28"/>
          <w:szCs w:val="28"/>
          <w:lang w:val="uk-UA"/>
        </w:rPr>
        <w:t>к</w:t>
      </w:r>
      <w:r w:rsidR="00C85C12" w:rsidRPr="00C85C12">
        <w:rPr>
          <w:rFonts w:ascii="Times New Roman" w:hAnsi="Times New Roman" w:cs="Times New Roman"/>
          <w:sz w:val="28"/>
          <w:szCs w:val="28"/>
          <w:lang w:val="uk-UA"/>
        </w:rPr>
        <w:t>ожн</w:t>
      </w:r>
      <w:r w:rsidR="00C85C12">
        <w:rPr>
          <w:rFonts w:ascii="Times New Roman" w:hAnsi="Times New Roman" w:cs="Times New Roman"/>
          <w:sz w:val="28"/>
          <w:szCs w:val="28"/>
          <w:lang w:val="uk-UA"/>
        </w:rPr>
        <w:t xml:space="preserve">ого </w:t>
      </w:r>
      <w:r w:rsidR="00C85C12" w:rsidRPr="00C85C12">
        <w:rPr>
          <w:rFonts w:ascii="Times New Roman" w:hAnsi="Times New Roman" w:cs="Times New Roman"/>
          <w:sz w:val="28"/>
          <w:szCs w:val="28"/>
          <w:lang w:val="uk-UA"/>
        </w:rPr>
        <w:t>періо</w:t>
      </w:r>
      <w:r w:rsidR="00421BD1">
        <w:rPr>
          <w:rFonts w:ascii="Times New Roman" w:hAnsi="Times New Roman" w:cs="Times New Roman"/>
          <w:sz w:val="28"/>
          <w:szCs w:val="28"/>
          <w:lang w:val="uk-UA"/>
        </w:rPr>
        <w:t>д</w:t>
      </w:r>
      <w:r w:rsidR="00C85C12">
        <w:rPr>
          <w:rFonts w:ascii="Times New Roman" w:hAnsi="Times New Roman" w:cs="Times New Roman"/>
          <w:sz w:val="28"/>
          <w:szCs w:val="28"/>
          <w:lang w:val="uk-UA"/>
        </w:rPr>
        <w:t>у</w:t>
      </w:r>
      <w:r w:rsidR="00C85C12" w:rsidRPr="00C85C12">
        <w:rPr>
          <w:rFonts w:ascii="Times New Roman" w:hAnsi="Times New Roman" w:cs="Times New Roman"/>
          <w:sz w:val="28"/>
          <w:szCs w:val="28"/>
          <w:lang w:val="uk-UA"/>
        </w:rPr>
        <w:t xml:space="preserve"> </w:t>
      </w:r>
      <w:r w:rsidR="00421BD1">
        <w:rPr>
          <w:rFonts w:ascii="Times New Roman" w:hAnsi="Times New Roman" w:cs="Times New Roman"/>
          <w:sz w:val="28"/>
          <w:szCs w:val="28"/>
          <w:lang w:val="uk-UA"/>
        </w:rPr>
        <w:t xml:space="preserve">у </w:t>
      </w:r>
      <w:r w:rsidR="00C85C12" w:rsidRPr="00C85C12">
        <w:rPr>
          <w:rFonts w:ascii="Times New Roman" w:hAnsi="Times New Roman" w:cs="Times New Roman"/>
          <w:sz w:val="28"/>
          <w:szCs w:val="28"/>
          <w:lang w:val="uk-UA"/>
        </w:rPr>
        <w:t xml:space="preserve">розвитку науки </w:t>
      </w:r>
      <w:r w:rsidR="00421BD1">
        <w:rPr>
          <w:rFonts w:ascii="Times New Roman" w:hAnsi="Times New Roman" w:cs="Times New Roman"/>
          <w:sz w:val="28"/>
          <w:szCs w:val="28"/>
          <w:lang w:val="uk-UA"/>
        </w:rPr>
        <w:t>та</w:t>
      </w:r>
      <w:r w:rsidR="00C85C12">
        <w:rPr>
          <w:rFonts w:ascii="Times New Roman" w:hAnsi="Times New Roman" w:cs="Times New Roman"/>
          <w:sz w:val="28"/>
          <w:szCs w:val="28"/>
          <w:lang w:val="uk-UA"/>
        </w:rPr>
        <w:t xml:space="preserve"> формуванні</w:t>
      </w:r>
      <w:r w:rsidR="00C85C12" w:rsidRPr="00C85C12">
        <w:rPr>
          <w:rFonts w:ascii="Times New Roman" w:hAnsi="Times New Roman" w:cs="Times New Roman"/>
          <w:sz w:val="28"/>
          <w:szCs w:val="28"/>
          <w:lang w:val="uk-UA"/>
        </w:rPr>
        <w:t xml:space="preserve"> загальнонауков</w:t>
      </w:r>
      <w:r w:rsidR="00C85C12">
        <w:rPr>
          <w:rFonts w:ascii="Times New Roman" w:hAnsi="Times New Roman" w:cs="Times New Roman"/>
          <w:sz w:val="28"/>
          <w:szCs w:val="28"/>
          <w:lang w:val="uk-UA"/>
        </w:rPr>
        <w:t>ої</w:t>
      </w:r>
      <w:r w:rsidR="00C85C12" w:rsidRPr="00C85C12">
        <w:rPr>
          <w:rFonts w:ascii="Times New Roman" w:hAnsi="Times New Roman" w:cs="Times New Roman"/>
          <w:sz w:val="28"/>
          <w:szCs w:val="28"/>
          <w:lang w:val="uk-UA"/>
        </w:rPr>
        <w:t xml:space="preserve"> картин</w:t>
      </w:r>
      <w:r w:rsidR="00C85C12">
        <w:rPr>
          <w:rFonts w:ascii="Times New Roman" w:hAnsi="Times New Roman" w:cs="Times New Roman"/>
          <w:sz w:val="28"/>
          <w:szCs w:val="28"/>
          <w:lang w:val="uk-UA"/>
        </w:rPr>
        <w:t>и</w:t>
      </w:r>
      <w:r w:rsidR="00C85C12" w:rsidRPr="00C85C12">
        <w:rPr>
          <w:rFonts w:ascii="Times New Roman" w:hAnsi="Times New Roman" w:cs="Times New Roman"/>
          <w:sz w:val="28"/>
          <w:szCs w:val="28"/>
          <w:lang w:val="uk-UA"/>
        </w:rPr>
        <w:t xml:space="preserve"> світу</w:t>
      </w:r>
      <w:bookmarkEnd w:id="8"/>
      <w:bookmarkEnd w:id="9"/>
      <w:r w:rsidR="00421BD1">
        <w:rPr>
          <w:rFonts w:ascii="Times New Roman" w:hAnsi="Times New Roman" w:cs="Times New Roman"/>
          <w:sz w:val="28"/>
          <w:szCs w:val="28"/>
          <w:lang w:val="uk-UA"/>
        </w:rPr>
        <w:t xml:space="preserve"> (до 10 науковців).</w:t>
      </w:r>
      <w:r w:rsidR="00BE3589">
        <w:rPr>
          <w:rFonts w:ascii="Times New Roman" w:hAnsi="Times New Roman" w:cs="Times New Roman"/>
          <w:sz w:val="28"/>
          <w:szCs w:val="28"/>
          <w:lang w:val="uk-UA"/>
        </w:rPr>
        <w:t xml:space="preserve"> Заповнити таблицю. </w:t>
      </w:r>
      <w:r w:rsidR="000D49EE">
        <w:rPr>
          <w:rFonts w:ascii="Times New Roman" w:hAnsi="Times New Roman" w:cs="Times New Roman"/>
          <w:sz w:val="28"/>
          <w:szCs w:val="28"/>
          <w:lang w:val="uk-UA"/>
        </w:rPr>
        <w:t xml:space="preserve">Підготувати презентацію </w:t>
      </w:r>
      <w:r w:rsidR="00421BD1">
        <w:rPr>
          <w:rFonts w:ascii="Times New Roman" w:hAnsi="Times New Roman" w:cs="Times New Roman"/>
          <w:sz w:val="28"/>
          <w:szCs w:val="28"/>
          <w:lang w:val="uk-UA"/>
        </w:rPr>
        <w:t xml:space="preserve">та доповідь </w:t>
      </w:r>
      <w:r w:rsidR="000D49EE">
        <w:rPr>
          <w:rFonts w:ascii="Times New Roman" w:hAnsi="Times New Roman" w:cs="Times New Roman"/>
          <w:sz w:val="28"/>
          <w:szCs w:val="28"/>
          <w:lang w:val="uk-UA"/>
        </w:rPr>
        <w:t>(до 10 слайдів)</w:t>
      </w:r>
      <w:r w:rsidR="00421BD1">
        <w:rPr>
          <w:rFonts w:ascii="Times New Roman" w:hAnsi="Times New Roman" w:cs="Times New Roman"/>
          <w:sz w:val="28"/>
          <w:szCs w:val="28"/>
          <w:lang w:val="uk-UA"/>
        </w:rPr>
        <w:t xml:space="preserve"> про досягнення вченого, наукова діяльність якого Вас найбільш зацікавила. Теми не повинні повторюватись.</w:t>
      </w:r>
    </w:p>
    <w:p w:rsidR="00421BD1" w:rsidRDefault="00421BD1" w:rsidP="00421BD1">
      <w:pPr>
        <w:spacing w:after="0" w:line="360" w:lineRule="auto"/>
        <w:ind w:left="720"/>
        <w:jc w:val="right"/>
        <w:rPr>
          <w:rFonts w:ascii="Times New Roman" w:hAnsi="Times New Roman" w:cs="Times New Roman"/>
          <w:sz w:val="28"/>
          <w:szCs w:val="28"/>
          <w:lang w:val="uk-UA"/>
        </w:rPr>
      </w:pPr>
      <w:r>
        <w:rPr>
          <w:rFonts w:ascii="Times New Roman" w:hAnsi="Times New Roman" w:cs="Times New Roman"/>
          <w:sz w:val="28"/>
          <w:szCs w:val="28"/>
          <w:lang w:val="uk-UA"/>
        </w:rPr>
        <w:t>Таблиця 1</w:t>
      </w:r>
    </w:p>
    <w:p w:rsidR="00421BD1" w:rsidRPr="00421BD1" w:rsidRDefault="00421BD1" w:rsidP="00421BD1">
      <w:pPr>
        <w:tabs>
          <w:tab w:val="left" w:pos="4472"/>
        </w:tabs>
        <w:spacing w:after="0" w:line="240" w:lineRule="auto"/>
        <w:ind w:left="720"/>
        <w:jc w:val="center"/>
        <w:rPr>
          <w:rFonts w:ascii="Times New Roman" w:hAnsi="Times New Roman" w:cs="Times New Roman"/>
          <w:b/>
          <w:sz w:val="28"/>
          <w:szCs w:val="28"/>
          <w:lang w:val="uk-UA"/>
        </w:rPr>
      </w:pPr>
      <w:r w:rsidRPr="00421BD1">
        <w:rPr>
          <w:rFonts w:ascii="Times New Roman" w:hAnsi="Times New Roman" w:cs="Times New Roman"/>
          <w:b/>
          <w:sz w:val="28"/>
          <w:szCs w:val="28"/>
          <w:lang w:val="uk-UA"/>
        </w:rPr>
        <w:t xml:space="preserve">Роль провідних вчених кожного періоду (класичного, некласичного, </w:t>
      </w:r>
      <w:proofErr w:type="spellStart"/>
      <w:r w:rsidRPr="00421BD1">
        <w:rPr>
          <w:rFonts w:ascii="Times New Roman" w:hAnsi="Times New Roman" w:cs="Times New Roman"/>
          <w:b/>
          <w:sz w:val="28"/>
          <w:szCs w:val="28"/>
          <w:lang w:val="uk-UA"/>
        </w:rPr>
        <w:t>постнекласичного</w:t>
      </w:r>
      <w:proofErr w:type="spellEnd"/>
      <w:r w:rsidRPr="00421BD1">
        <w:rPr>
          <w:rFonts w:ascii="Times New Roman" w:hAnsi="Times New Roman" w:cs="Times New Roman"/>
          <w:b/>
          <w:sz w:val="28"/>
          <w:szCs w:val="28"/>
          <w:lang w:val="uk-UA"/>
        </w:rPr>
        <w:t>) у розвитку науки та формуванні загальнонаукової картини світу</w:t>
      </w:r>
    </w:p>
    <w:p w:rsidR="00C85C12" w:rsidRDefault="00C85C12" w:rsidP="00572A95">
      <w:pPr>
        <w:spacing w:after="0" w:line="360" w:lineRule="auto"/>
        <w:ind w:firstLine="709"/>
        <w:jc w:val="both"/>
        <w:rPr>
          <w:rFonts w:ascii="Times New Roman" w:hAnsi="Times New Roman" w:cs="Times New Roman"/>
          <w:sz w:val="28"/>
          <w:szCs w:val="28"/>
          <w:lang w:val="uk-UA"/>
        </w:rPr>
      </w:pPr>
    </w:p>
    <w:tbl>
      <w:tblPr>
        <w:tblStyle w:val="a4"/>
        <w:tblW w:w="0" w:type="auto"/>
        <w:tblLook w:val="04A0" w:firstRow="1" w:lastRow="0" w:firstColumn="1" w:lastColumn="0" w:noHBand="0" w:noVBand="1"/>
      </w:tblPr>
      <w:tblGrid>
        <w:gridCol w:w="2336"/>
        <w:gridCol w:w="2336"/>
        <w:gridCol w:w="2336"/>
        <w:gridCol w:w="2337"/>
      </w:tblGrid>
      <w:tr w:rsidR="00421BD1" w:rsidTr="00421BD1">
        <w:tc>
          <w:tcPr>
            <w:tcW w:w="2336" w:type="dxa"/>
          </w:tcPr>
          <w:p w:rsidR="00421BD1" w:rsidRPr="00421BD1" w:rsidRDefault="00421BD1" w:rsidP="00421BD1">
            <w:pPr>
              <w:jc w:val="both"/>
              <w:rPr>
                <w:rFonts w:ascii="Times New Roman" w:hAnsi="Times New Roman" w:cs="Times New Roman"/>
                <w:b/>
                <w:sz w:val="28"/>
                <w:szCs w:val="28"/>
                <w:lang w:val="uk-UA"/>
              </w:rPr>
            </w:pPr>
            <w:r w:rsidRPr="00421BD1">
              <w:rPr>
                <w:rFonts w:ascii="Times New Roman" w:hAnsi="Times New Roman" w:cs="Times New Roman"/>
                <w:b/>
                <w:sz w:val="28"/>
                <w:szCs w:val="28"/>
                <w:lang w:val="uk-UA"/>
              </w:rPr>
              <w:t>Науковець</w:t>
            </w:r>
          </w:p>
        </w:tc>
        <w:tc>
          <w:tcPr>
            <w:tcW w:w="2336" w:type="dxa"/>
          </w:tcPr>
          <w:p w:rsidR="00421BD1" w:rsidRPr="00421BD1" w:rsidRDefault="00421BD1" w:rsidP="00421BD1">
            <w:pPr>
              <w:jc w:val="both"/>
              <w:rPr>
                <w:rFonts w:ascii="Times New Roman" w:hAnsi="Times New Roman" w:cs="Times New Roman"/>
                <w:b/>
                <w:sz w:val="28"/>
                <w:szCs w:val="28"/>
                <w:lang w:val="uk-UA"/>
              </w:rPr>
            </w:pPr>
            <w:r w:rsidRPr="00421BD1">
              <w:rPr>
                <w:rFonts w:ascii="Times New Roman" w:hAnsi="Times New Roman" w:cs="Times New Roman"/>
                <w:b/>
                <w:sz w:val="28"/>
                <w:szCs w:val="28"/>
                <w:lang w:val="uk-UA"/>
              </w:rPr>
              <w:t>Період діяльності</w:t>
            </w:r>
          </w:p>
        </w:tc>
        <w:tc>
          <w:tcPr>
            <w:tcW w:w="2336" w:type="dxa"/>
          </w:tcPr>
          <w:p w:rsidR="00421BD1" w:rsidRPr="00421BD1" w:rsidRDefault="00421BD1" w:rsidP="00421BD1">
            <w:pPr>
              <w:jc w:val="both"/>
              <w:rPr>
                <w:rFonts w:ascii="Times New Roman" w:hAnsi="Times New Roman" w:cs="Times New Roman"/>
                <w:b/>
                <w:sz w:val="28"/>
                <w:szCs w:val="28"/>
                <w:lang w:val="uk-UA"/>
              </w:rPr>
            </w:pPr>
            <w:r w:rsidRPr="00421BD1">
              <w:rPr>
                <w:rFonts w:ascii="Times New Roman" w:hAnsi="Times New Roman" w:cs="Times New Roman"/>
                <w:b/>
                <w:sz w:val="28"/>
                <w:szCs w:val="28"/>
                <w:lang w:val="uk-UA"/>
              </w:rPr>
              <w:t>Напрям досліджень</w:t>
            </w:r>
          </w:p>
        </w:tc>
        <w:tc>
          <w:tcPr>
            <w:tcW w:w="2337" w:type="dxa"/>
          </w:tcPr>
          <w:p w:rsidR="00421BD1" w:rsidRPr="00421BD1" w:rsidRDefault="00421BD1" w:rsidP="00421BD1">
            <w:pPr>
              <w:jc w:val="both"/>
              <w:rPr>
                <w:rFonts w:ascii="Times New Roman" w:hAnsi="Times New Roman" w:cs="Times New Roman"/>
                <w:b/>
                <w:sz w:val="28"/>
                <w:szCs w:val="28"/>
                <w:lang w:val="uk-UA"/>
              </w:rPr>
            </w:pPr>
            <w:r w:rsidRPr="00421BD1">
              <w:rPr>
                <w:rFonts w:ascii="Times New Roman" w:hAnsi="Times New Roman" w:cs="Times New Roman"/>
                <w:b/>
                <w:sz w:val="28"/>
                <w:szCs w:val="28"/>
                <w:lang w:val="uk-UA"/>
              </w:rPr>
              <w:t>Основні здобутки</w:t>
            </w:r>
          </w:p>
        </w:tc>
      </w:tr>
      <w:tr w:rsidR="00421BD1" w:rsidTr="00421BD1">
        <w:tc>
          <w:tcPr>
            <w:tcW w:w="2336" w:type="dxa"/>
          </w:tcPr>
          <w:p w:rsidR="00421BD1" w:rsidRDefault="00421BD1" w:rsidP="00572A95">
            <w:pPr>
              <w:spacing w:line="360" w:lineRule="auto"/>
              <w:jc w:val="both"/>
              <w:rPr>
                <w:rFonts w:ascii="Times New Roman" w:hAnsi="Times New Roman" w:cs="Times New Roman"/>
                <w:sz w:val="28"/>
                <w:szCs w:val="28"/>
                <w:lang w:val="uk-UA"/>
              </w:rPr>
            </w:pPr>
          </w:p>
        </w:tc>
        <w:tc>
          <w:tcPr>
            <w:tcW w:w="2336" w:type="dxa"/>
          </w:tcPr>
          <w:p w:rsidR="00421BD1" w:rsidRDefault="00421BD1" w:rsidP="00572A95">
            <w:pPr>
              <w:spacing w:line="360" w:lineRule="auto"/>
              <w:jc w:val="both"/>
              <w:rPr>
                <w:rFonts w:ascii="Times New Roman" w:hAnsi="Times New Roman" w:cs="Times New Roman"/>
                <w:sz w:val="28"/>
                <w:szCs w:val="28"/>
                <w:lang w:val="uk-UA"/>
              </w:rPr>
            </w:pPr>
          </w:p>
        </w:tc>
        <w:tc>
          <w:tcPr>
            <w:tcW w:w="2336" w:type="dxa"/>
          </w:tcPr>
          <w:p w:rsidR="00421BD1" w:rsidRDefault="00421BD1" w:rsidP="00572A95">
            <w:pPr>
              <w:spacing w:line="360" w:lineRule="auto"/>
              <w:jc w:val="both"/>
              <w:rPr>
                <w:rFonts w:ascii="Times New Roman" w:hAnsi="Times New Roman" w:cs="Times New Roman"/>
                <w:sz w:val="28"/>
                <w:szCs w:val="28"/>
                <w:lang w:val="uk-UA"/>
              </w:rPr>
            </w:pPr>
          </w:p>
        </w:tc>
        <w:tc>
          <w:tcPr>
            <w:tcW w:w="2337" w:type="dxa"/>
          </w:tcPr>
          <w:p w:rsidR="00421BD1" w:rsidRDefault="00421BD1" w:rsidP="00572A95">
            <w:pPr>
              <w:spacing w:line="360" w:lineRule="auto"/>
              <w:jc w:val="both"/>
              <w:rPr>
                <w:rFonts w:ascii="Times New Roman" w:hAnsi="Times New Roman" w:cs="Times New Roman"/>
                <w:sz w:val="28"/>
                <w:szCs w:val="28"/>
                <w:lang w:val="uk-UA"/>
              </w:rPr>
            </w:pPr>
          </w:p>
        </w:tc>
      </w:tr>
      <w:tr w:rsidR="00421BD1" w:rsidTr="00421BD1">
        <w:tc>
          <w:tcPr>
            <w:tcW w:w="2336" w:type="dxa"/>
          </w:tcPr>
          <w:p w:rsidR="00421BD1" w:rsidRDefault="00421BD1" w:rsidP="00572A95">
            <w:pPr>
              <w:spacing w:line="360" w:lineRule="auto"/>
              <w:jc w:val="both"/>
              <w:rPr>
                <w:rFonts w:ascii="Times New Roman" w:hAnsi="Times New Roman" w:cs="Times New Roman"/>
                <w:sz w:val="28"/>
                <w:szCs w:val="28"/>
                <w:lang w:val="uk-UA"/>
              </w:rPr>
            </w:pPr>
          </w:p>
        </w:tc>
        <w:tc>
          <w:tcPr>
            <w:tcW w:w="2336" w:type="dxa"/>
          </w:tcPr>
          <w:p w:rsidR="00421BD1" w:rsidRDefault="00421BD1" w:rsidP="00572A95">
            <w:pPr>
              <w:spacing w:line="360" w:lineRule="auto"/>
              <w:jc w:val="both"/>
              <w:rPr>
                <w:rFonts w:ascii="Times New Roman" w:hAnsi="Times New Roman" w:cs="Times New Roman"/>
                <w:sz w:val="28"/>
                <w:szCs w:val="28"/>
                <w:lang w:val="uk-UA"/>
              </w:rPr>
            </w:pPr>
          </w:p>
        </w:tc>
        <w:tc>
          <w:tcPr>
            <w:tcW w:w="2336" w:type="dxa"/>
          </w:tcPr>
          <w:p w:rsidR="00421BD1" w:rsidRDefault="00421BD1" w:rsidP="00572A95">
            <w:pPr>
              <w:spacing w:line="360" w:lineRule="auto"/>
              <w:jc w:val="both"/>
              <w:rPr>
                <w:rFonts w:ascii="Times New Roman" w:hAnsi="Times New Roman" w:cs="Times New Roman"/>
                <w:sz w:val="28"/>
                <w:szCs w:val="28"/>
                <w:lang w:val="uk-UA"/>
              </w:rPr>
            </w:pPr>
          </w:p>
        </w:tc>
        <w:tc>
          <w:tcPr>
            <w:tcW w:w="2337" w:type="dxa"/>
          </w:tcPr>
          <w:p w:rsidR="00421BD1" w:rsidRDefault="00421BD1" w:rsidP="00572A95">
            <w:pPr>
              <w:spacing w:line="360" w:lineRule="auto"/>
              <w:jc w:val="both"/>
              <w:rPr>
                <w:rFonts w:ascii="Times New Roman" w:hAnsi="Times New Roman" w:cs="Times New Roman"/>
                <w:sz w:val="28"/>
                <w:szCs w:val="28"/>
                <w:lang w:val="uk-UA"/>
              </w:rPr>
            </w:pPr>
          </w:p>
        </w:tc>
      </w:tr>
      <w:tr w:rsidR="00421BD1" w:rsidTr="00421BD1">
        <w:tc>
          <w:tcPr>
            <w:tcW w:w="2336" w:type="dxa"/>
          </w:tcPr>
          <w:p w:rsidR="00421BD1" w:rsidRDefault="00421BD1" w:rsidP="00572A95">
            <w:pPr>
              <w:spacing w:line="360" w:lineRule="auto"/>
              <w:jc w:val="both"/>
              <w:rPr>
                <w:rFonts w:ascii="Times New Roman" w:hAnsi="Times New Roman" w:cs="Times New Roman"/>
                <w:sz w:val="28"/>
                <w:szCs w:val="28"/>
                <w:lang w:val="uk-UA"/>
              </w:rPr>
            </w:pPr>
          </w:p>
        </w:tc>
        <w:tc>
          <w:tcPr>
            <w:tcW w:w="2336" w:type="dxa"/>
          </w:tcPr>
          <w:p w:rsidR="00421BD1" w:rsidRDefault="00421BD1" w:rsidP="00572A95">
            <w:pPr>
              <w:spacing w:line="360" w:lineRule="auto"/>
              <w:jc w:val="both"/>
              <w:rPr>
                <w:rFonts w:ascii="Times New Roman" w:hAnsi="Times New Roman" w:cs="Times New Roman"/>
                <w:sz w:val="28"/>
                <w:szCs w:val="28"/>
                <w:lang w:val="uk-UA"/>
              </w:rPr>
            </w:pPr>
          </w:p>
        </w:tc>
        <w:tc>
          <w:tcPr>
            <w:tcW w:w="2336" w:type="dxa"/>
          </w:tcPr>
          <w:p w:rsidR="00421BD1" w:rsidRDefault="00421BD1" w:rsidP="00572A95">
            <w:pPr>
              <w:spacing w:line="360" w:lineRule="auto"/>
              <w:jc w:val="both"/>
              <w:rPr>
                <w:rFonts w:ascii="Times New Roman" w:hAnsi="Times New Roman" w:cs="Times New Roman"/>
                <w:sz w:val="28"/>
                <w:szCs w:val="28"/>
                <w:lang w:val="uk-UA"/>
              </w:rPr>
            </w:pPr>
          </w:p>
        </w:tc>
        <w:tc>
          <w:tcPr>
            <w:tcW w:w="2337" w:type="dxa"/>
          </w:tcPr>
          <w:p w:rsidR="00421BD1" w:rsidRDefault="00421BD1" w:rsidP="00572A95">
            <w:pPr>
              <w:spacing w:line="360" w:lineRule="auto"/>
              <w:jc w:val="both"/>
              <w:rPr>
                <w:rFonts w:ascii="Times New Roman" w:hAnsi="Times New Roman" w:cs="Times New Roman"/>
                <w:sz w:val="28"/>
                <w:szCs w:val="28"/>
                <w:lang w:val="uk-UA"/>
              </w:rPr>
            </w:pPr>
          </w:p>
        </w:tc>
      </w:tr>
    </w:tbl>
    <w:p w:rsidR="00421BD1" w:rsidRDefault="00421BD1" w:rsidP="00572A95">
      <w:pPr>
        <w:spacing w:after="0" w:line="360" w:lineRule="auto"/>
        <w:ind w:firstLine="709"/>
        <w:jc w:val="both"/>
        <w:rPr>
          <w:rFonts w:ascii="Times New Roman" w:hAnsi="Times New Roman" w:cs="Times New Roman"/>
          <w:sz w:val="28"/>
          <w:szCs w:val="28"/>
          <w:lang w:val="uk-UA"/>
        </w:rPr>
      </w:pPr>
    </w:p>
    <w:p w:rsidR="007C7781" w:rsidRPr="00572A95" w:rsidRDefault="007C7781" w:rsidP="007C7781">
      <w:pPr>
        <w:spacing w:after="0" w:line="360" w:lineRule="auto"/>
        <w:ind w:firstLine="709"/>
        <w:jc w:val="center"/>
        <w:rPr>
          <w:rFonts w:ascii="Times New Roman" w:hAnsi="Times New Roman" w:cs="Times New Roman"/>
          <w:b/>
          <w:sz w:val="28"/>
          <w:szCs w:val="28"/>
          <w:lang w:val="uk-UA"/>
        </w:rPr>
      </w:pPr>
      <w:r w:rsidRPr="008A4008">
        <w:rPr>
          <w:rFonts w:ascii="Times New Roman" w:hAnsi="Times New Roman" w:cs="Times New Roman"/>
          <w:b/>
          <w:sz w:val="28"/>
          <w:szCs w:val="28"/>
          <w:lang w:val="uk-UA"/>
        </w:rPr>
        <w:t>Список літератури:</w:t>
      </w:r>
    </w:p>
    <w:p w:rsidR="00187EA9" w:rsidRPr="00187EA9" w:rsidRDefault="00187EA9" w:rsidP="00187EA9">
      <w:pPr>
        <w:numPr>
          <w:ilvl w:val="0"/>
          <w:numId w:val="4"/>
        </w:numPr>
        <w:spacing w:after="0" w:line="276" w:lineRule="auto"/>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sz w:val="24"/>
          <w:szCs w:val="24"/>
          <w:lang w:val="uk-UA" w:eastAsia="ru-RU"/>
        </w:rPr>
        <w:t>Гінзбург М. Д. Наукова картина світу як засіб інтегрувати та систематизувати фахові знання. Вісник Національного авіаційного університету. Сер. : Філософія. Культурологія. 2012. № 2. С. 9–17.</w:t>
      </w:r>
    </w:p>
    <w:p w:rsidR="00187EA9" w:rsidRPr="00187EA9" w:rsidRDefault="00187EA9" w:rsidP="00187EA9">
      <w:pPr>
        <w:numPr>
          <w:ilvl w:val="0"/>
          <w:numId w:val="4"/>
        </w:numPr>
        <w:autoSpaceDE w:val="0"/>
        <w:autoSpaceDN w:val="0"/>
        <w:adjustRightInd w:val="0"/>
        <w:spacing w:after="0" w:line="276" w:lineRule="auto"/>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sz w:val="24"/>
          <w:szCs w:val="24"/>
          <w:lang w:val="uk-UA" w:eastAsia="ru-RU"/>
        </w:rPr>
        <w:t>Гончаренко С. У. Формування у дорослих сучасної наукової картини світу: [монографія] / Семен Устимович Гончаренко. – К.: ІПООД НАПН України, 2013. – 220 с.</w:t>
      </w:r>
    </w:p>
    <w:p w:rsidR="00187EA9" w:rsidRPr="00187EA9" w:rsidRDefault="00187EA9" w:rsidP="00187EA9">
      <w:pPr>
        <w:numPr>
          <w:ilvl w:val="0"/>
          <w:numId w:val="4"/>
        </w:numPr>
        <w:autoSpaceDE w:val="0"/>
        <w:autoSpaceDN w:val="0"/>
        <w:adjustRightInd w:val="0"/>
        <w:spacing w:after="0" w:line="276" w:lineRule="auto"/>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bCs/>
          <w:sz w:val="24"/>
          <w:szCs w:val="24"/>
          <w:lang w:val="uk-UA" w:eastAsia="uk-UA"/>
        </w:rPr>
        <w:t>Гриньова М.В., Паляниця О.В.</w:t>
      </w:r>
      <w:r w:rsidRPr="00187EA9">
        <w:rPr>
          <w:rFonts w:ascii="Times New Roman" w:eastAsia="Times New Roman" w:hAnsi="Times New Roman" w:cs="Times New Roman"/>
          <w:b/>
          <w:bCs/>
          <w:sz w:val="24"/>
          <w:szCs w:val="24"/>
          <w:lang w:val="uk-UA" w:eastAsia="uk-UA"/>
        </w:rPr>
        <w:t xml:space="preserve"> </w:t>
      </w:r>
      <w:r w:rsidRPr="00187EA9">
        <w:rPr>
          <w:rFonts w:ascii="Times New Roman" w:eastAsia="Times New Roman" w:hAnsi="Times New Roman" w:cs="Times New Roman"/>
          <w:sz w:val="24"/>
          <w:szCs w:val="24"/>
          <w:lang w:val="uk-UA" w:eastAsia="uk-UA"/>
        </w:rPr>
        <w:t>Природознавство. Навчальний посібник для студентів педагогічних університетів. — 3-тє вид. — Полтава: ПНПУ, 2012. — 252 с</w:t>
      </w:r>
      <w:r w:rsidRPr="00187EA9">
        <w:rPr>
          <w:rFonts w:ascii="TimesNewRomanPSMT" w:eastAsia="Times New Roman" w:hAnsi="TimesNewRomanPSMT" w:cs="TimesNewRomanPSMT"/>
          <w:sz w:val="24"/>
          <w:szCs w:val="24"/>
          <w:lang w:val="uk-UA" w:eastAsia="uk-UA"/>
        </w:rPr>
        <w:t>.</w:t>
      </w:r>
    </w:p>
    <w:p w:rsidR="00187EA9" w:rsidRPr="00187EA9" w:rsidRDefault="00187EA9" w:rsidP="00187EA9">
      <w:pPr>
        <w:numPr>
          <w:ilvl w:val="0"/>
          <w:numId w:val="4"/>
        </w:numPr>
        <w:shd w:val="clear" w:color="auto" w:fill="FFFFFF"/>
        <w:tabs>
          <w:tab w:val="left" w:pos="350"/>
        </w:tabs>
        <w:spacing w:after="0" w:line="276" w:lineRule="auto"/>
        <w:jc w:val="both"/>
        <w:rPr>
          <w:rFonts w:ascii="Times New Roman" w:eastAsia="Times New Roman" w:hAnsi="Times New Roman" w:cs="Times New Roman"/>
          <w:color w:val="000000"/>
          <w:spacing w:val="-15"/>
          <w:sz w:val="24"/>
          <w:szCs w:val="24"/>
          <w:lang w:val="uk-UA" w:eastAsia="ru-RU"/>
        </w:rPr>
      </w:pPr>
      <w:r w:rsidRPr="00187EA9">
        <w:rPr>
          <w:rFonts w:ascii="Times New Roman" w:eastAsia="Times New Roman" w:hAnsi="Times New Roman" w:cs="Times New Roman"/>
          <w:color w:val="000000"/>
          <w:spacing w:val="-13"/>
          <w:sz w:val="24"/>
          <w:szCs w:val="24"/>
          <w:lang w:val="uk-UA" w:eastAsia="ru-RU"/>
        </w:rPr>
        <w:t xml:space="preserve">Концепції сучасного природознавства: підручник  ⁄  Я. С. Карпов, В.В. </w:t>
      </w:r>
      <w:proofErr w:type="spellStart"/>
      <w:r w:rsidRPr="00187EA9">
        <w:rPr>
          <w:rFonts w:ascii="Times New Roman" w:eastAsia="Times New Roman" w:hAnsi="Times New Roman" w:cs="Times New Roman"/>
          <w:color w:val="000000"/>
          <w:spacing w:val="-13"/>
          <w:sz w:val="24"/>
          <w:szCs w:val="24"/>
          <w:lang w:val="uk-UA" w:eastAsia="ru-RU"/>
        </w:rPr>
        <w:t>Кисельник</w:t>
      </w:r>
      <w:proofErr w:type="spellEnd"/>
      <w:r w:rsidRPr="00187EA9">
        <w:rPr>
          <w:rFonts w:ascii="Times New Roman" w:eastAsia="Times New Roman" w:hAnsi="Times New Roman" w:cs="Times New Roman"/>
          <w:color w:val="000000"/>
          <w:spacing w:val="-13"/>
          <w:sz w:val="24"/>
          <w:szCs w:val="24"/>
          <w:lang w:val="uk-UA" w:eastAsia="ru-RU"/>
        </w:rPr>
        <w:t xml:space="preserve">, В. Г. Кремень та ін. </w:t>
      </w:r>
      <w:r w:rsidRPr="00187EA9">
        <w:rPr>
          <w:rFonts w:ascii="Times New Roman" w:eastAsia="Times New Roman" w:hAnsi="Times New Roman" w:cs="Times New Roman"/>
          <w:color w:val="000000"/>
          <w:spacing w:val="-13"/>
          <w:sz w:val="24"/>
          <w:szCs w:val="24"/>
          <w:lang w:val="uk-UA" w:eastAsia="ru-RU"/>
        </w:rPr>
        <w:softHyphen/>
        <w:t xml:space="preserve"> – К., 2004.</w:t>
      </w:r>
    </w:p>
    <w:p w:rsidR="00187EA9" w:rsidRPr="00187EA9" w:rsidRDefault="00187EA9" w:rsidP="00187EA9">
      <w:pPr>
        <w:numPr>
          <w:ilvl w:val="0"/>
          <w:numId w:val="4"/>
        </w:numPr>
        <w:shd w:val="clear" w:color="auto" w:fill="FFFFFF"/>
        <w:tabs>
          <w:tab w:val="left" w:pos="350"/>
        </w:tabs>
        <w:spacing w:after="0" w:line="276" w:lineRule="auto"/>
        <w:jc w:val="both"/>
        <w:rPr>
          <w:rFonts w:ascii="Times New Roman" w:eastAsia="Times New Roman" w:hAnsi="Times New Roman" w:cs="Times New Roman"/>
          <w:color w:val="000000"/>
          <w:spacing w:val="-15"/>
          <w:sz w:val="24"/>
          <w:szCs w:val="24"/>
          <w:lang w:val="uk-UA" w:eastAsia="ru-RU"/>
        </w:rPr>
      </w:pPr>
      <w:proofErr w:type="spellStart"/>
      <w:r w:rsidRPr="00187EA9">
        <w:rPr>
          <w:rFonts w:ascii="Times New Roman" w:eastAsia="Times New Roman" w:hAnsi="Times New Roman" w:cs="Times New Roman"/>
          <w:sz w:val="24"/>
          <w:szCs w:val="24"/>
          <w:lang w:val="uk-UA" w:eastAsia="ru-RU"/>
        </w:rPr>
        <w:t>Кшнякіна</w:t>
      </w:r>
      <w:proofErr w:type="spellEnd"/>
      <w:r w:rsidRPr="00187EA9">
        <w:rPr>
          <w:rFonts w:ascii="Times New Roman" w:eastAsia="Times New Roman" w:hAnsi="Times New Roman" w:cs="Times New Roman"/>
          <w:sz w:val="24"/>
          <w:szCs w:val="24"/>
          <w:lang w:val="uk-UA" w:eastAsia="ru-RU"/>
        </w:rPr>
        <w:t xml:space="preserve"> С.І., Міщенко Б.А., </w:t>
      </w:r>
      <w:proofErr w:type="spellStart"/>
      <w:r w:rsidRPr="00187EA9">
        <w:rPr>
          <w:rFonts w:ascii="Times New Roman" w:eastAsia="Times New Roman" w:hAnsi="Times New Roman" w:cs="Times New Roman"/>
          <w:sz w:val="24"/>
          <w:szCs w:val="24"/>
          <w:lang w:val="uk-UA" w:eastAsia="ru-RU"/>
        </w:rPr>
        <w:t>Опанасюк</w:t>
      </w:r>
      <w:proofErr w:type="spellEnd"/>
      <w:r w:rsidRPr="00187EA9">
        <w:rPr>
          <w:rFonts w:ascii="Times New Roman" w:eastAsia="Times New Roman" w:hAnsi="Times New Roman" w:cs="Times New Roman"/>
          <w:sz w:val="24"/>
          <w:szCs w:val="24"/>
          <w:lang w:val="uk-UA" w:eastAsia="ru-RU"/>
        </w:rPr>
        <w:t xml:space="preserve"> А.С. Концепції сучасного природознавства: Навчальний посібник: У трьох частинах. – Суми, 2009.</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sz w:val="24"/>
          <w:szCs w:val="24"/>
          <w:lang w:val="uk-UA" w:eastAsia="ru-RU"/>
        </w:rPr>
        <w:t xml:space="preserve"> Мезенцев К. В. Методи дослідження в суспільній географії: традиції і новації / К. В. Мезенцев // Економічна та соціальна географія. – 2013. – </w:t>
      </w:r>
      <w:proofErr w:type="spellStart"/>
      <w:r w:rsidRPr="00187EA9">
        <w:rPr>
          <w:rFonts w:ascii="Times New Roman" w:eastAsia="Times New Roman" w:hAnsi="Times New Roman" w:cs="Times New Roman"/>
          <w:sz w:val="24"/>
          <w:szCs w:val="24"/>
          <w:lang w:val="uk-UA" w:eastAsia="ru-RU"/>
        </w:rPr>
        <w:t>No</w:t>
      </w:r>
      <w:proofErr w:type="spellEnd"/>
      <w:r w:rsidRPr="00187EA9">
        <w:rPr>
          <w:rFonts w:ascii="Times New Roman" w:eastAsia="Times New Roman" w:hAnsi="Times New Roman" w:cs="Times New Roman"/>
          <w:sz w:val="24"/>
          <w:szCs w:val="24"/>
          <w:lang w:val="uk-UA" w:eastAsia="ru-RU"/>
        </w:rPr>
        <w:t xml:space="preserve"> 1. – С. 32-42.</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sz w:val="24"/>
          <w:szCs w:val="24"/>
          <w:lang w:val="uk-UA" w:eastAsia="ru-RU"/>
        </w:rPr>
        <w:lastRenderedPageBreak/>
        <w:t>Нємець К. А. Просторовий аналіз у суспільній географії: нові підходи, методи, моделі: монографія / К. А. Нємець, Л. М. Нємець; – ХНУ імені В. Н. Каразіна. – Харків: 2013. – 228 с.</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sz w:val="24"/>
          <w:szCs w:val="24"/>
          <w:lang w:val="uk-UA" w:eastAsia="ru-RU"/>
        </w:rPr>
        <w:t>Нємець К. А. Синергетичні засади суспільно-географічного дослідження / К. А. Нємець, Л. М. Нємець // Регіон – 2017: стратегія оптимального розвитку: матеріали міжнародної науково-практичної конференції [Харків], 19-20 вересня 2017 р. / ХНУ імені В. Н. Каразіна. – Харків, 2017. – С. 9-12. – Режим доступу: http://soceconom- region.univer.kharkov.ua/wp-content/uploads/2017/07/Збірник_Регіон-2017.pdf</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sz w:val="24"/>
          <w:szCs w:val="24"/>
          <w:lang w:val="uk-UA" w:eastAsia="ru-RU"/>
        </w:rPr>
        <w:t>Нємець К. Багатовимірний аналіз у суспільній географії (нетрадиційні методи): монографія / К. Нємець, К. Сегіда, Л. Нємець; – ХНУ імені В. Н. Каразіна. – Харків: 2016. – 120 с.</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sz w:val="24"/>
          <w:szCs w:val="24"/>
          <w:lang w:val="uk-UA" w:eastAsia="ru-RU"/>
        </w:rPr>
        <w:t xml:space="preserve">Нємець К. Моделювання траєкторій у багатовимірному просторі: суспільно-географічна інтерпретація / К. Нємець, Л. Нємець, К. Сегіда, Є. Телебєнєва, К. Кравченко // Часопис соціально-економічної географії. – 2018. – </w:t>
      </w:r>
      <w:proofErr w:type="spellStart"/>
      <w:r w:rsidRPr="00187EA9">
        <w:rPr>
          <w:rFonts w:ascii="Times New Roman" w:eastAsia="Times New Roman" w:hAnsi="Times New Roman" w:cs="Times New Roman"/>
          <w:sz w:val="24"/>
          <w:szCs w:val="24"/>
          <w:lang w:val="uk-UA" w:eastAsia="ru-RU"/>
        </w:rPr>
        <w:t>No</w:t>
      </w:r>
      <w:proofErr w:type="spellEnd"/>
      <w:r w:rsidRPr="00187EA9">
        <w:rPr>
          <w:rFonts w:ascii="Times New Roman" w:eastAsia="Times New Roman" w:hAnsi="Times New Roman" w:cs="Times New Roman"/>
          <w:sz w:val="24"/>
          <w:szCs w:val="24"/>
          <w:lang w:val="uk-UA" w:eastAsia="ru-RU"/>
        </w:rPr>
        <w:t xml:space="preserve"> 25. – С. 41-53. DOI: </w:t>
      </w:r>
      <w:hyperlink r:id="rId6" w:history="1">
        <w:r w:rsidRPr="00187EA9">
          <w:rPr>
            <w:rFonts w:ascii="Times New Roman" w:eastAsia="Times New Roman" w:hAnsi="Times New Roman" w:cs="Times New Roman"/>
            <w:color w:val="0000FF"/>
            <w:sz w:val="24"/>
            <w:szCs w:val="24"/>
            <w:u w:val="single"/>
            <w:lang w:val="uk-UA" w:eastAsia="ru-RU"/>
          </w:rPr>
          <w:t>https://doi.org/10.26565/2076-1333-2018-25-04</w:t>
        </w:r>
      </w:hyperlink>
    </w:p>
    <w:p w:rsidR="00187EA9" w:rsidRPr="00187EA9" w:rsidRDefault="00187EA9" w:rsidP="00187EA9">
      <w:pPr>
        <w:numPr>
          <w:ilvl w:val="0"/>
          <w:numId w:val="4"/>
        </w:numPr>
        <w:tabs>
          <w:tab w:val="left" w:pos="851"/>
        </w:tabs>
        <w:spacing w:after="0" w:line="276" w:lineRule="auto"/>
        <w:jc w:val="both"/>
        <w:rPr>
          <w:rFonts w:ascii="Times New Roman" w:eastAsia="Times New Roman" w:hAnsi="Times New Roman" w:cs="Times New Roman"/>
          <w:sz w:val="24"/>
          <w:szCs w:val="24"/>
          <w:lang w:val="uk-UA" w:eastAsia="ru-RU"/>
        </w:rPr>
      </w:pPr>
      <w:r w:rsidRPr="00187EA9">
        <w:rPr>
          <w:rFonts w:ascii="Times New Roman" w:eastAsia="Calibri" w:hAnsi="Times New Roman" w:cs="Times New Roman"/>
          <w:sz w:val="24"/>
          <w:szCs w:val="24"/>
          <w:lang w:val="uk-UA"/>
        </w:rPr>
        <w:t xml:space="preserve">Нємець К.А. Теорія і методологія географічної науки: методи просторового аналізу / Навчальний посібник // К.А. Нємець, Л.М. Нємець. – Х.: ХНУ імені В. Н. Каразіна, 2013. – </w:t>
      </w:r>
      <w:r w:rsidRPr="00187EA9">
        <w:rPr>
          <w:rFonts w:ascii="Times New Roman" w:eastAsia="Calibri" w:hAnsi="Times New Roman" w:cs="Times New Roman"/>
          <w:color w:val="000000"/>
          <w:sz w:val="24"/>
          <w:szCs w:val="24"/>
          <w:lang w:val="uk-UA"/>
        </w:rPr>
        <w:t>170 с.</w:t>
      </w:r>
      <w:r w:rsidRPr="00187EA9">
        <w:rPr>
          <w:rFonts w:ascii="Times New Roman" w:eastAsia="Calibri" w:hAnsi="Times New Roman" w:cs="Times New Roman"/>
          <w:sz w:val="24"/>
          <w:szCs w:val="24"/>
          <w:lang w:val="uk-UA"/>
        </w:rPr>
        <w:t xml:space="preserve"> </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sz w:val="24"/>
          <w:szCs w:val="24"/>
          <w:lang w:val="uk-UA" w:eastAsia="ru-RU"/>
        </w:rPr>
        <w:t xml:space="preserve">Нємець Л. М. Сучасна соціальна географія: аналіз стану, проблеми та перспективи / Л. М. Нємець // Часопис соціально-економічної географії. – 2012. – </w:t>
      </w:r>
      <w:proofErr w:type="spellStart"/>
      <w:r w:rsidRPr="00187EA9">
        <w:rPr>
          <w:rFonts w:ascii="Times New Roman" w:eastAsia="Times New Roman" w:hAnsi="Times New Roman" w:cs="Times New Roman"/>
          <w:sz w:val="24"/>
          <w:szCs w:val="24"/>
          <w:lang w:val="uk-UA" w:eastAsia="ru-RU"/>
        </w:rPr>
        <w:t>No</w:t>
      </w:r>
      <w:proofErr w:type="spellEnd"/>
      <w:r w:rsidRPr="00187EA9">
        <w:rPr>
          <w:rFonts w:ascii="Times New Roman" w:eastAsia="Times New Roman" w:hAnsi="Times New Roman" w:cs="Times New Roman"/>
          <w:sz w:val="24"/>
          <w:szCs w:val="24"/>
          <w:lang w:val="uk-UA" w:eastAsia="ru-RU"/>
        </w:rPr>
        <w:t>. 13(2). – 2012. – с. 14-20.</w:t>
      </w:r>
    </w:p>
    <w:p w:rsidR="00187EA9" w:rsidRPr="00187EA9" w:rsidRDefault="00187EA9" w:rsidP="00187EA9">
      <w:pPr>
        <w:numPr>
          <w:ilvl w:val="0"/>
          <w:numId w:val="4"/>
        </w:numPr>
        <w:tabs>
          <w:tab w:val="left" w:pos="851"/>
        </w:tabs>
        <w:spacing w:after="0" w:line="276" w:lineRule="auto"/>
        <w:jc w:val="both"/>
        <w:rPr>
          <w:rFonts w:ascii="Times New Roman" w:eastAsia="Times New Roman" w:hAnsi="Times New Roman" w:cs="Times New Roman"/>
          <w:sz w:val="24"/>
          <w:szCs w:val="24"/>
          <w:lang w:val="uk-UA" w:eastAsia="ru-RU"/>
        </w:rPr>
      </w:pPr>
      <w:r w:rsidRPr="00187EA9">
        <w:rPr>
          <w:rFonts w:ascii="Times New Roman" w:eastAsia="Calibri" w:hAnsi="Times New Roman" w:cs="Times New Roman"/>
          <w:sz w:val="24"/>
          <w:szCs w:val="24"/>
          <w:lang w:val="uk-UA"/>
        </w:rPr>
        <w:t xml:space="preserve">Нємець Л.М. Просторова організація соціально-географічних процесів в Україні / Л.М. Нємець, Я.Б. Олійник, К.А. Нємець. – К. – Харків: РВВ ХНУ, 2003. – 160 с. </w:t>
      </w:r>
    </w:p>
    <w:p w:rsidR="00187EA9" w:rsidRPr="00187EA9" w:rsidRDefault="00187EA9" w:rsidP="00187EA9">
      <w:pPr>
        <w:numPr>
          <w:ilvl w:val="0"/>
          <w:numId w:val="4"/>
        </w:numPr>
        <w:tabs>
          <w:tab w:val="left" w:pos="851"/>
        </w:tabs>
        <w:spacing w:after="0" w:line="276" w:lineRule="auto"/>
        <w:jc w:val="both"/>
        <w:rPr>
          <w:rFonts w:ascii="Times New Roman" w:eastAsia="Times New Roman" w:hAnsi="Times New Roman" w:cs="Times New Roman"/>
          <w:sz w:val="24"/>
          <w:szCs w:val="24"/>
          <w:lang w:val="uk-UA" w:eastAsia="ru-RU"/>
        </w:rPr>
      </w:pPr>
      <w:proofErr w:type="spellStart"/>
      <w:r w:rsidRPr="00187EA9">
        <w:rPr>
          <w:rFonts w:ascii="Times New Roman" w:eastAsia="Times New Roman" w:hAnsi="Times New Roman" w:cs="Times New Roman"/>
          <w:sz w:val="24"/>
          <w:szCs w:val="24"/>
          <w:lang w:val="uk-UA" w:eastAsia="ru-RU"/>
        </w:rPr>
        <w:t>Печчеї</w:t>
      </w:r>
      <w:proofErr w:type="spellEnd"/>
      <w:r w:rsidRPr="00187EA9">
        <w:rPr>
          <w:rFonts w:ascii="Times New Roman" w:eastAsia="Times New Roman" w:hAnsi="Times New Roman" w:cs="Times New Roman"/>
          <w:sz w:val="24"/>
          <w:szCs w:val="24"/>
          <w:lang w:val="uk-UA" w:eastAsia="ru-RU"/>
        </w:rPr>
        <w:t xml:space="preserve"> А. Людські якості. Режим доступу: </w:t>
      </w:r>
    </w:p>
    <w:p w:rsidR="00187EA9" w:rsidRPr="00187EA9" w:rsidRDefault="00187EA9" w:rsidP="00187EA9">
      <w:pPr>
        <w:numPr>
          <w:ilvl w:val="0"/>
          <w:numId w:val="4"/>
        </w:numPr>
        <w:spacing w:after="0" w:line="276" w:lineRule="auto"/>
        <w:jc w:val="both"/>
        <w:rPr>
          <w:rFonts w:ascii="Times New Roman" w:eastAsia="Times New Roman" w:hAnsi="Times New Roman" w:cs="Times New Roman"/>
          <w:sz w:val="24"/>
          <w:szCs w:val="24"/>
          <w:lang w:eastAsia="ru-RU"/>
        </w:rPr>
      </w:pPr>
      <w:proofErr w:type="spellStart"/>
      <w:r w:rsidRPr="00187EA9">
        <w:rPr>
          <w:rFonts w:ascii="Times New Roman" w:eastAsia="Times New Roman" w:hAnsi="Times New Roman" w:cs="Times New Roman"/>
          <w:sz w:val="24"/>
          <w:szCs w:val="24"/>
          <w:lang w:eastAsia="ru-RU"/>
        </w:rPr>
        <w:t>Опанасюк</w:t>
      </w:r>
      <w:proofErr w:type="spellEnd"/>
      <w:r w:rsidRPr="00187EA9">
        <w:rPr>
          <w:rFonts w:ascii="Times New Roman" w:eastAsia="Times New Roman" w:hAnsi="Times New Roman" w:cs="Times New Roman"/>
          <w:sz w:val="24"/>
          <w:szCs w:val="24"/>
          <w:lang w:eastAsia="ru-RU"/>
        </w:rPr>
        <w:t xml:space="preserve"> А. С. </w:t>
      </w:r>
      <w:proofErr w:type="spellStart"/>
      <w:r w:rsidRPr="00187EA9">
        <w:rPr>
          <w:rFonts w:ascii="Times New Roman" w:eastAsia="Times New Roman" w:hAnsi="Times New Roman" w:cs="Times New Roman"/>
          <w:sz w:val="24"/>
          <w:szCs w:val="24"/>
          <w:lang w:eastAsia="ru-RU"/>
        </w:rPr>
        <w:t>Сучасна</w:t>
      </w:r>
      <w:proofErr w:type="spellEnd"/>
      <w:r w:rsidRPr="00187EA9">
        <w:rPr>
          <w:rFonts w:ascii="Times New Roman" w:eastAsia="Times New Roman" w:hAnsi="Times New Roman" w:cs="Times New Roman"/>
          <w:sz w:val="24"/>
          <w:szCs w:val="24"/>
          <w:lang w:eastAsia="ru-RU"/>
        </w:rPr>
        <w:t xml:space="preserve"> </w:t>
      </w:r>
      <w:proofErr w:type="spellStart"/>
      <w:r w:rsidRPr="00187EA9">
        <w:rPr>
          <w:rFonts w:ascii="Times New Roman" w:eastAsia="Times New Roman" w:hAnsi="Times New Roman" w:cs="Times New Roman"/>
          <w:sz w:val="24"/>
          <w:szCs w:val="24"/>
          <w:lang w:eastAsia="ru-RU"/>
        </w:rPr>
        <w:t>фізична</w:t>
      </w:r>
      <w:proofErr w:type="spellEnd"/>
      <w:r w:rsidRPr="00187EA9">
        <w:rPr>
          <w:rFonts w:ascii="Times New Roman" w:eastAsia="Times New Roman" w:hAnsi="Times New Roman" w:cs="Times New Roman"/>
          <w:sz w:val="24"/>
          <w:szCs w:val="24"/>
          <w:lang w:eastAsia="ru-RU"/>
        </w:rPr>
        <w:t xml:space="preserve"> картина </w:t>
      </w:r>
      <w:proofErr w:type="spellStart"/>
      <w:proofErr w:type="gramStart"/>
      <w:r w:rsidRPr="00187EA9">
        <w:rPr>
          <w:rFonts w:ascii="Times New Roman" w:eastAsia="Times New Roman" w:hAnsi="Times New Roman" w:cs="Times New Roman"/>
          <w:sz w:val="24"/>
          <w:szCs w:val="24"/>
          <w:lang w:eastAsia="ru-RU"/>
        </w:rPr>
        <w:t>світу</w:t>
      </w:r>
      <w:proofErr w:type="spellEnd"/>
      <w:r w:rsidRPr="00187EA9">
        <w:rPr>
          <w:rFonts w:ascii="Times New Roman" w:eastAsia="Times New Roman" w:hAnsi="Times New Roman" w:cs="Times New Roman"/>
          <w:sz w:val="24"/>
          <w:szCs w:val="24"/>
          <w:lang w:eastAsia="ru-RU"/>
        </w:rPr>
        <w:t xml:space="preserve"> :</w:t>
      </w:r>
      <w:proofErr w:type="gramEnd"/>
      <w:r w:rsidRPr="00187EA9">
        <w:rPr>
          <w:rFonts w:ascii="Times New Roman" w:eastAsia="Times New Roman" w:hAnsi="Times New Roman" w:cs="Times New Roman"/>
          <w:sz w:val="24"/>
          <w:szCs w:val="24"/>
          <w:lang w:eastAsia="ru-RU"/>
        </w:rPr>
        <w:t xml:space="preserve"> </w:t>
      </w:r>
      <w:proofErr w:type="spellStart"/>
      <w:r w:rsidRPr="00187EA9">
        <w:rPr>
          <w:rFonts w:ascii="Times New Roman" w:eastAsia="Times New Roman" w:hAnsi="Times New Roman" w:cs="Times New Roman"/>
          <w:sz w:val="24"/>
          <w:szCs w:val="24"/>
          <w:lang w:eastAsia="ru-RU"/>
        </w:rPr>
        <w:t>навчальний</w:t>
      </w:r>
      <w:proofErr w:type="spellEnd"/>
      <w:r w:rsidRPr="00187EA9">
        <w:rPr>
          <w:rFonts w:ascii="Times New Roman" w:eastAsia="Times New Roman" w:hAnsi="Times New Roman" w:cs="Times New Roman"/>
          <w:sz w:val="24"/>
          <w:szCs w:val="24"/>
          <w:lang w:eastAsia="ru-RU"/>
        </w:rPr>
        <w:t xml:space="preserve"> </w:t>
      </w:r>
      <w:proofErr w:type="spellStart"/>
      <w:r w:rsidRPr="00187EA9">
        <w:rPr>
          <w:rFonts w:ascii="Times New Roman" w:eastAsia="Times New Roman" w:hAnsi="Times New Roman" w:cs="Times New Roman"/>
          <w:sz w:val="24"/>
          <w:szCs w:val="24"/>
          <w:lang w:eastAsia="ru-RU"/>
        </w:rPr>
        <w:t>посібник</w:t>
      </w:r>
      <w:proofErr w:type="spellEnd"/>
      <w:r w:rsidRPr="00187EA9">
        <w:rPr>
          <w:rFonts w:ascii="Times New Roman" w:eastAsia="Times New Roman" w:hAnsi="Times New Roman" w:cs="Times New Roman"/>
          <w:sz w:val="24"/>
          <w:szCs w:val="24"/>
          <w:lang w:eastAsia="ru-RU"/>
        </w:rPr>
        <w:t xml:space="preserve">. </w:t>
      </w:r>
      <w:proofErr w:type="spellStart"/>
      <w:proofErr w:type="gramStart"/>
      <w:r w:rsidRPr="00187EA9">
        <w:rPr>
          <w:rFonts w:ascii="Times New Roman" w:eastAsia="Times New Roman" w:hAnsi="Times New Roman" w:cs="Times New Roman"/>
          <w:sz w:val="24"/>
          <w:szCs w:val="24"/>
          <w:lang w:eastAsia="ru-RU"/>
        </w:rPr>
        <w:t>Суми</w:t>
      </w:r>
      <w:proofErr w:type="spellEnd"/>
      <w:r w:rsidRPr="00187EA9">
        <w:rPr>
          <w:rFonts w:ascii="Times New Roman" w:eastAsia="Times New Roman" w:hAnsi="Times New Roman" w:cs="Times New Roman"/>
          <w:sz w:val="24"/>
          <w:szCs w:val="24"/>
          <w:lang w:eastAsia="ru-RU"/>
        </w:rPr>
        <w:t xml:space="preserve"> :</w:t>
      </w:r>
      <w:proofErr w:type="gramEnd"/>
      <w:r w:rsidRPr="00187EA9">
        <w:rPr>
          <w:rFonts w:ascii="Times New Roman" w:eastAsia="Times New Roman" w:hAnsi="Times New Roman" w:cs="Times New Roman"/>
          <w:sz w:val="24"/>
          <w:szCs w:val="24"/>
          <w:lang w:eastAsia="ru-RU"/>
        </w:rPr>
        <w:t xml:space="preserve"> Вид-во </w:t>
      </w:r>
      <w:proofErr w:type="spellStart"/>
      <w:r w:rsidRPr="00187EA9">
        <w:rPr>
          <w:rFonts w:ascii="Times New Roman" w:eastAsia="Times New Roman" w:hAnsi="Times New Roman" w:cs="Times New Roman"/>
          <w:sz w:val="24"/>
          <w:szCs w:val="24"/>
          <w:lang w:eastAsia="ru-RU"/>
        </w:rPr>
        <w:t>СумДУ</w:t>
      </w:r>
      <w:proofErr w:type="spellEnd"/>
      <w:r w:rsidRPr="00187EA9">
        <w:rPr>
          <w:rFonts w:ascii="Times New Roman" w:eastAsia="Times New Roman" w:hAnsi="Times New Roman" w:cs="Times New Roman"/>
          <w:sz w:val="24"/>
          <w:szCs w:val="24"/>
          <w:lang w:eastAsia="ru-RU"/>
        </w:rPr>
        <w:t>, 2005. 328 с.</w:t>
      </w:r>
    </w:p>
    <w:p w:rsidR="00187EA9" w:rsidRPr="00187EA9" w:rsidRDefault="00187EA9" w:rsidP="00187EA9">
      <w:pPr>
        <w:numPr>
          <w:ilvl w:val="0"/>
          <w:numId w:val="4"/>
        </w:numPr>
        <w:spacing w:after="0" w:line="276" w:lineRule="auto"/>
        <w:jc w:val="both"/>
        <w:rPr>
          <w:rFonts w:ascii="Times New Roman" w:eastAsia="Times New Roman" w:hAnsi="Times New Roman" w:cs="Times New Roman"/>
          <w:sz w:val="24"/>
          <w:szCs w:val="24"/>
          <w:lang w:eastAsia="ru-RU"/>
        </w:rPr>
      </w:pPr>
      <w:proofErr w:type="spellStart"/>
      <w:r w:rsidRPr="00187EA9">
        <w:rPr>
          <w:rFonts w:ascii="Times New Roman" w:eastAsia="Times New Roman" w:hAnsi="Times New Roman" w:cs="Times New Roman"/>
          <w:sz w:val="24"/>
          <w:szCs w:val="24"/>
          <w:lang w:eastAsia="ru-RU"/>
        </w:rPr>
        <w:t>Садовий</w:t>
      </w:r>
      <w:proofErr w:type="spellEnd"/>
      <w:r w:rsidRPr="00187EA9">
        <w:rPr>
          <w:rFonts w:ascii="Times New Roman" w:eastAsia="Times New Roman" w:hAnsi="Times New Roman" w:cs="Times New Roman"/>
          <w:sz w:val="24"/>
          <w:szCs w:val="24"/>
          <w:lang w:eastAsia="ru-RU"/>
        </w:rPr>
        <w:t xml:space="preserve"> М. І., Трифонова О. М., </w:t>
      </w:r>
      <w:proofErr w:type="spellStart"/>
      <w:r w:rsidRPr="00187EA9">
        <w:rPr>
          <w:rFonts w:ascii="Times New Roman" w:eastAsia="Times New Roman" w:hAnsi="Times New Roman" w:cs="Times New Roman"/>
          <w:sz w:val="24"/>
          <w:szCs w:val="24"/>
          <w:lang w:eastAsia="ru-RU"/>
        </w:rPr>
        <w:t>Хомутенко</w:t>
      </w:r>
      <w:proofErr w:type="spellEnd"/>
      <w:r w:rsidRPr="00187EA9">
        <w:rPr>
          <w:rFonts w:ascii="Times New Roman" w:eastAsia="Times New Roman" w:hAnsi="Times New Roman" w:cs="Times New Roman"/>
          <w:sz w:val="24"/>
          <w:szCs w:val="24"/>
          <w:lang w:eastAsia="ru-RU"/>
        </w:rPr>
        <w:t xml:space="preserve"> М. В. Методика </w:t>
      </w:r>
      <w:proofErr w:type="spellStart"/>
      <w:r w:rsidRPr="00187EA9">
        <w:rPr>
          <w:rFonts w:ascii="Times New Roman" w:eastAsia="Times New Roman" w:hAnsi="Times New Roman" w:cs="Times New Roman"/>
          <w:sz w:val="24"/>
          <w:szCs w:val="24"/>
          <w:lang w:eastAsia="ru-RU"/>
        </w:rPr>
        <w:t>формування</w:t>
      </w:r>
      <w:proofErr w:type="spellEnd"/>
      <w:r w:rsidRPr="00187EA9">
        <w:rPr>
          <w:rFonts w:ascii="Times New Roman" w:eastAsia="Times New Roman" w:hAnsi="Times New Roman" w:cs="Times New Roman"/>
          <w:sz w:val="24"/>
          <w:szCs w:val="24"/>
          <w:lang w:eastAsia="ru-RU"/>
        </w:rPr>
        <w:t xml:space="preserve"> </w:t>
      </w:r>
      <w:proofErr w:type="spellStart"/>
      <w:r w:rsidRPr="00187EA9">
        <w:rPr>
          <w:rFonts w:ascii="Times New Roman" w:eastAsia="Times New Roman" w:hAnsi="Times New Roman" w:cs="Times New Roman"/>
          <w:sz w:val="24"/>
          <w:szCs w:val="24"/>
          <w:lang w:eastAsia="ru-RU"/>
        </w:rPr>
        <w:t>уявлень</w:t>
      </w:r>
      <w:proofErr w:type="spellEnd"/>
      <w:r w:rsidRPr="00187EA9">
        <w:rPr>
          <w:rFonts w:ascii="Times New Roman" w:eastAsia="Times New Roman" w:hAnsi="Times New Roman" w:cs="Times New Roman"/>
          <w:sz w:val="24"/>
          <w:szCs w:val="24"/>
          <w:lang w:eastAsia="ru-RU"/>
        </w:rPr>
        <w:t xml:space="preserve"> про </w:t>
      </w:r>
      <w:proofErr w:type="spellStart"/>
      <w:r w:rsidRPr="00187EA9">
        <w:rPr>
          <w:rFonts w:ascii="Times New Roman" w:eastAsia="Times New Roman" w:hAnsi="Times New Roman" w:cs="Times New Roman"/>
          <w:sz w:val="24"/>
          <w:szCs w:val="24"/>
          <w:lang w:eastAsia="ru-RU"/>
        </w:rPr>
        <w:t>сучасну</w:t>
      </w:r>
      <w:proofErr w:type="spellEnd"/>
      <w:r w:rsidRPr="00187EA9">
        <w:rPr>
          <w:rFonts w:ascii="Times New Roman" w:eastAsia="Times New Roman" w:hAnsi="Times New Roman" w:cs="Times New Roman"/>
          <w:sz w:val="24"/>
          <w:szCs w:val="24"/>
          <w:lang w:eastAsia="ru-RU"/>
        </w:rPr>
        <w:t xml:space="preserve"> </w:t>
      </w:r>
      <w:proofErr w:type="spellStart"/>
      <w:r w:rsidRPr="00187EA9">
        <w:rPr>
          <w:rFonts w:ascii="Times New Roman" w:eastAsia="Times New Roman" w:hAnsi="Times New Roman" w:cs="Times New Roman"/>
          <w:sz w:val="24"/>
          <w:szCs w:val="24"/>
          <w:lang w:eastAsia="ru-RU"/>
        </w:rPr>
        <w:t>наукову</w:t>
      </w:r>
      <w:proofErr w:type="spellEnd"/>
      <w:r w:rsidRPr="00187EA9">
        <w:rPr>
          <w:rFonts w:ascii="Times New Roman" w:eastAsia="Times New Roman" w:hAnsi="Times New Roman" w:cs="Times New Roman"/>
          <w:sz w:val="24"/>
          <w:szCs w:val="24"/>
          <w:lang w:eastAsia="ru-RU"/>
        </w:rPr>
        <w:t xml:space="preserve"> картину </w:t>
      </w:r>
      <w:proofErr w:type="spellStart"/>
      <w:r w:rsidRPr="00187EA9">
        <w:rPr>
          <w:rFonts w:ascii="Times New Roman" w:eastAsia="Times New Roman" w:hAnsi="Times New Roman" w:cs="Times New Roman"/>
          <w:sz w:val="24"/>
          <w:szCs w:val="24"/>
          <w:lang w:eastAsia="ru-RU"/>
        </w:rPr>
        <w:t>світу</w:t>
      </w:r>
      <w:proofErr w:type="spellEnd"/>
      <w:r w:rsidRPr="00187EA9">
        <w:rPr>
          <w:rFonts w:ascii="Times New Roman" w:eastAsia="Times New Roman" w:hAnsi="Times New Roman" w:cs="Times New Roman"/>
          <w:sz w:val="24"/>
          <w:szCs w:val="24"/>
          <w:lang w:eastAsia="ru-RU"/>
        </w:rPr>
        <w:t xml:space="preserve"> в </w:t>
      </w:r>
      <w:proofErr w:type="spellStart"/>
      <w:r w:rsidRPr="00187EA9">
        <w:rPr>
          <w:rFonts w:ascii="Times New Roman" w:eastAsia="Times New Roman" w:hAnsi="Times New Roman" w:cs="Times New Roman"/>
          <w:sz w:val="24"/>
          <w:szCs w:val="24"/>
          <w:lang w:eastAsia="ru-RU"/>
        </w:rPr>
        <w:t>хмаро</w:t>
      </w:r>
      <w:proofErr w:type="spellEnd"/>
      <w:r w:rsidRPr="00187EA9">
        <w:rPr>
          <w:rFonts w:ascii="Times New Roman" w:eastAsia="Times New Roman" w:hAnsi="Times New Roman" w:cs="Times New Roman"/>
          <w:sz w:val="24"/>
          <w:szCs w:val="24"/>
          <w:lang w:eastAsia="ru-RU"/>
        </w:rPr>
        <w:t xml:space="preserve"> </w:t>
      </w:r>
      <w:proofErr w:type="spellStart"/>
      <w:r w:rsidRPr="00187EA9">
        <w:rPr>
          <w:rFonts w:ascii="Times New Roman" w:eastAsia="Times New Roman" w:hAnsi="Times New Roman" w:cs="Times New Roman"/>
          <w:sz w:val="24"/>
          <w:szCs w:val="24"/>
          <w:lang w:eastAsia="ru-RU"/>
        </w:rPr>
        <w:t>орієнтованому</w:t>
      </w:r>
      <w:proofErr w:type="spellEnd"/>
      <w:r w:rsidRPr="00187EA9">
        <w:rPr>
          <w:rFonts w:ascii="Times New Roman" w:eastAsia="Times New Roman" w:hAnsi="Times New Roman" w:cs="Times New Roman"/>
          <w:sz w:val="24"/>
          <w:szCs w:val="24"/>
          <w:lang w:eastAsia="ru-RU"/>
        </w:rPr>
        <w:t xml:space="preserve"> </w:t>
      </w:r>
      <w:proofErr w:type="spellStart"/>
      <w:r w:rsidRPr="00187EA9">
        <w:rPr>
          <w:rFonts w:ascii="Times New Roman" w:eastAsia="Times New Roman" w:hAnsi="Times New Roman" w:cs="Times New Roman"/>
          <w:sz w:val="24"/>
          <w:szCs w:val="24"/>
          <w:lang w:eastAsia="ru-RU"/>
        </w:rPr>
        <w:t>навчальному</w:t>
      </w:r>
      <w:proofErr w:type="spellEnd"/>
      <w:r w:rsidRPr="00187EA9">
        <w:rPr>
          <w:rFonts w:ascii="Times New Roman" w:eastAsia="Times New Roman" w:hAnsi="Times New Roman" w:cs="Times New Roman"/>
          <w:sz w:val="24"/>
          <w:szCs w:val="24"/>
          <w:lang w:eastAsia="ru-RU"/>
        </w:rPr>
        <w:t xml:space="preserve"> </w:t>
      </w:r>
      <w:proofErr w:type="spellStart"/>
      <w:r w:rsidRPr="00187EA9">
        <w:rPr>
          <w:rFonts w:ascii="Times New Roman" w:eastAsia="Times New Roman" w:hAnsi="Times New Roman" w:cs="Times New Roman"/>
          <w:sz w:val="24"/>
          <w:szCs w:val="24"/>
          <w:lang w:eastAsia="ru-RU"/>
        </w:rPr>
        <w:t>середовищі</w:t>
      </w:r>
      <w:proofErr w:type="spellEnd"/>
      <w:r w:rsidRPr="00187EA9">
        <w:rPr>
          <w:rFonts w:ascii="Times New Roman" w:eastAsia="Times New Roman" w:hAnsi="Times New Roman" w:cs="Times New Roman"/>
          <w:sz w:val="24"/>
          <w:szCs w:val="24"/>
          <w:lang w:eastAsia="ru-RU"/>
        </w:rPr>
        <w:t xml:space="preserve">. </w:t>
      </w:r>
      <w:proofErr w:type="spellStart"/>
      <w:r w:rsidRPr="00187EA9">
        <w:rPr>
          <w:rFonts w:ascii="Times New Roman" w:eastAsia="Times New Roman" w:hAnsi="Times New Roman" w:cs="Times New Roman"/>
          <w:sz w:val="24"/>
          <w:szCs w:val="24"/>
          <w:lang w:eastAsia="ru-RU"/>
        </w:rPr>
        <w:t>Вісник</w:t>
      </w:r>
      <w:proofErr w:type="spellEnd"/>
      <w:r w:rsidRPr="00187EA9">
        <w:rPr>
          <w:rFonts w:ascii="Times New Roman" w:eastAsia="Times New Roman" w:hAnsi="Times New Roman" w:cs="Times New Roman"/>
          <w:sz w:val="24"/>
          <w:szCs w:val="24"/>
          <w:lang w:eastAsia="ru-RU"/>
        </w:rPr>
        <w:t xml:space="preserve"> </w:t>
      </w:r>
      <w:proofErr w:type="spellStart"/>
      <w:r w:rsidRPr="00187EA9">
        <w:rPr>
          <w:rFonts w:ascii="Times New Roman" w:eastAsia="Times New Roman" w:hAnsi="Times New Roman" w:cs="Times New Roman"/>
          <w:sz w:val="24"/>
          <w:szCs w:val="24"/>
          <w:lang w:eastAsia="ru-RU"/>
        </w:rPr>
        <w:t>Черкаського</w:t>
      </w:r>
      <w:proofErr w:type="spellEnd"/>
      <w:r w:rsidRPr="00187EA9">
        <w:rPr>
          <w:rFonts w:ascii="Times New Roman" w:eastAsia="Times New Roman" w:hAnsi="Times New Roman" w:cs="Times New Roman"/>
          <w:sz w:val="24"/>
          <w:szCs w:val="24"/>
          <w:lang w:eastAsia="ru-RU"/>
        </w:rPr>
        <w:t xml:space="preserve"> ун-ту. </w:t>
      </w:r>
      <w:proofErr w:type="spellStart"/>
      <w:r w:rsidRPr="00187EA9">
        <w:rPr>
          <w:rFonts w:ascii="Times New Roman" w:eastAsia="Times New Roman" w:hAnsi="Times New Roman" w:cs="Times New Roman"/>
          <w:sz w:val="24"/>
          <w:szCs w:val="24"/>
          <w:lang w:eastAsia="ru-RU"/>
        </w:rPr>
        <w:t>Серія</w:t>
      </w:r>
      <w:proofErr w:type="spellEnd"/>
      <w:r w:rsidRPr="00187EA9">
        <w:rPr>
          <w:rFonts w:ascii="Times New Roman" w:eastAsia="Times New Roman" w:hAnsi="Times New Roman" w:cs="Times New Roman"/>
          <w:sz w:val="24"/>
          <w:szCs w:val="24"/>
          <w:lang w:eastAsia="ru-RU"/>
        </w:rPr>
        <w:t xml:space="preserve">: </w:t>
      </w:r>
      <w:proofErr w:type="spellStart"/>
      <w:r w:rsidRPr="00187EA9">
        <w:rPr>
          <w:rFonts w:ascii="Times New Roman" w:eastAsia="Times New Roman" w:hAnsi="Times New Roman" w:cs="Times New Roman"/>
          <w:sz w:val="24"/>
          <w:szCs w:val="24"/>
          <w:lang w:eastAsia="ru-RU"/>
        </w:rPr>
        <w:t>педагогічні</w:t>
      </w:r>
      <w:proofErr w:type="spellEnd"/>
      <w:r w:rsidRPr="00187EA9">
        <w:rPr>
          <w:rFonts w:ascii="Times New Roman" w:eastAsia="Times New Roman" w:hAnsi="Times New Roman" w:cs="Times New Roman"/>
          <w:sz w:val="24"/>
          <w:szCs w:val="24"/>
          <w:lang w:eastAsia="ru-RU"/>
        </w:rPr>
        <w:t xml:space="preserve"> науки. 2016.</w:t>
      </w:r>
      <w:r w:rsidRPr="00187EA9">
        <w:rPr>
          <w:rFonts w:ascii="Times New Roman" w:eastAsia="Times New Roman" w:hAnsi="Times New Roman" w:cs="Times New Roman"/>
          <w:sz w:val="24"/>
          <w:szCs w:val="24"/>
          <w:lang w:val="uk-UA" w:eastAsia="ru-RU"/>
        </w:rPr>
        <w:t xml:space="preserve"> </w:t>
      </w:r>
      <w:r w:rsidRPr="00187EA9">
        <w:rPr>
          <w:rFonts w:ascii="Times New Roman" w:eastAsia="Times New Roman" w:hAnsi="Times New Roman" w:cs="Times New Roman"/>
          <w:sz w:val="24"/>
          <w:szCs w:val="24"/>
          <w:lang w:eastAsia="ru-RU"/>
        </w:rPr>
        <w:t>№ 7. С. 8–16</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sz w:val="24"/>
          <w:szCs w:val="24"/>
          <w:lang w:val="uk-UA" w:eastAsia="ru-RU"/>
        </w:rPr>
        <w:t xml:space="preserve">Сегіда К. Ю. </w:t>
      </w:r>
      <w:proofErr w:type="spellStart"/>
      <w:r w:rsidRPr="00187EA9">
        <w:rPr>
          <w:rFonts w:ascii="Times New Roman" w:eastAsia="Times New Roman" w:hAnsi="Times New Roman" w:cs="Times New Roman"/>
          <w:sz w:val="24"/>
          <w:szCs w:val="24"/>
          <w:lang w:val="uk-UA" w:eastAsia="ru-RU"/>
        </w:rPr>
        <w:t>Оціночно</w:t>
      </w:r>
      <w:proofErr w:type="spellEnd"/>
      <w:r w:rsidRPr="00187EA9">
        <w:rPr>
          <w:rFonts w:ascii="Times New Roman" w:eastAsia="Times New Roman" w:hAnsi="Times New Roman" w:cs="Times New Roman"/>
          <w:sz w:val="24"/>
          <w:szCs w:val="24"/>
          <w:lang w:val="uk-UA" w:eastAsia="ru-RU"/>
        </w:rPr>
        <w:t xml:space="preserve">-прогностичне моделювання </w:t>
      </w:r>
      <w:proofErr w:type="spellStart"/>
      <w:r w:rsidRPr="00187EA9">
        <w:rPr>
          <w:rFonts w:ascii="Times New Roman" w:eastAsia="Times New Roman" w:hAnsi="Times New Roman" w:cs="Times New Roman"/>
          <w:sz w:val="24"/>
          <w:szCs w:val="24"/>
          <w:lang w:val="uk-UA" w:eastAsia="ru-RU"/>
        </w:rPr>
        <w:t>геодемографічної</w:t>
      </w:r>
      <w:proofErr w:type="spellEnd"/>
      <w:r w:rsidRPr="00187EA9">
        <w:rPr>
          <w:rFonts w:ascii="Times New Roman" w:eastAsia="Times New Roman" w:hAnsi="Times New Roman" w:cs="Times New Roman"/>
          <w:sz w:val="24"/>
          <w:szCs w:val="24"/>
          <w:lang w:val="uk-UA" w:eastAsia="ru-RU"/>
        </w:rPr>
        <w:t xml:space="preserve"> системи Харківського регіону / К. Ю. Сегіда // Вісник Харківського національного університету імені В. Н. Каразіна. Серія «Геологія. Географія. Екологія». – 2017. – </w:t>
      </w:r>
      <w:proofErr w:type="spellStart"/>
      <w:r w:rsidRPr="00187EA9">
        <w:rPr>
          <w:rFonts w:ascii="Times New Roman" w:eastAsia="Times New Roman" w:hAnsi="Times New Roman" w:cs="Times New Roman"/>
          <w:sz w:val="24"/>
          <w:szCs w:val="24"/>
          <w:lang w:val="uk-UA" w:eastAsia="ru-RU"/>
        </w:rPr>
        <w:t>No</w:t>
      </w:r>
      <w:proofErr w:type="spellEnd"/>
      <w:r w:rsidRPr="00187EA9">
        <w:rPr>
          <w:rFonts w:ascii="Times New Roman" w:eastAsia="Times New Roman" w:hAnsi="Times New Roman" w:cs="Times New Roman"/>
          <w:sz w:val="24"/>
          <w:szCs w:val="24"/>
          <w:lang w:val="uk-UA" w:eastAsia="ru-RU"/>
        </w:rPr>
        <w:t xml:space="preserve"> 46. – С. 136-145. DOI: </w:t>
      </w:r>
      <w:hyperlink r:id="rId7" w:history="1">
        <w:r w:rsidRPr="00187EA9">
          <w:rPr>
            <w:rFonts w:ascii="Times New Roman" w:eastAsia="Times New Roman" w:hAnsi="Times New Roman" w:cs="Times New Roman"/>
            <w:color w:val="0000FF"/>
            <w:sz w:val="24"/>
            <w:szCs w:val="24"/>
            <w:u w:val="single"/>
            <w:lang w:val="uk-UA" w:eastAsia="ru-RU"/>
          </w:rPr>
          <w:t>https://doi.org/10.26565/2410-7360-2017-46-19</w:t>
        </w:r>
      </w:hyperlink>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sz w:val="24"/>
          <w:szCs w:val="24"/>
          <w:lang w:val="uk-UA" w:eastAsia="ru-RU"/>
        </w:rPr>
        <w:t>Соціальна географія: підручник / [за ред. Л. Нємець, К. Мезенцева]. – Київ, 2019. – 304 с.</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proofErr w:type="spellStart"/>
      <w:r w:rsidRPr="00187EA9">
        <w:rPr>
          <w:rFonts w:ascii="Times New Roman" w:eastAsia="Times New Roman" w:hAnsi="Times New Roman" w:cs="Times New Roman"/>
          <w:sz w:val="24"/>
          <w:szCs w:val="24"/>
          <w:lang w:val="uk-UA" w:eastAsia="ru-RU"/>
        </w:rPr>
        <w:t>Топчієв</w:t>
      </w:r>
      <w:proofErr w:type="spellEnd"/>
      <w:r w:rsidRPr="00187EA9">
        <w:rPr>
          <w:rFonts w:ascii="Times New Roman" w:eastAsia="Times New Roman" w:hAnsi="Times New Roman" w:cs="Times New Roman"/>
          <w:sz w:val="24"/>
          <w:szCs w:val="24"/>
          <w:lang w:val="uk-UA" w:eastAsia="ru-RU"/>
        </w:rPr>
        <w:t xml:space="preserve"> О. Г. Суспільно-географічні дослідження: методологія, методи, методика: Навчальний посібник / О. Г. </w:t>
      </w:r>
      <w:proofErr w:type="spellStart"/>
      <w:r w:rsidRPr="00187EA9">
        <w:rPr>
          <w:rFonts w:ascii="Times New Roman" w:eastAsia="Times New Roman" w:hAnsi="Times New Roman" w:cs="Times New Roman"/>
          <w:sz w:val="24"/>
          <w:szCs w:val="24"/>
          <w:lang w:val="uk-UA" w:eastAsia="ru-RU"/>
        </w:rPr>
        <w:t>Топчівєв</w:t>
      </w:r>
      <w:proofErr w:type="spellEnd"/>
      <w:r w:rsidRPr="00187EA9">
        <w:rPr>
          <w:rFonts w:ascii="Times New Roman" w:eastAsia="Times New Roman" w:hAnsi="Times New Roman" w:cs="Times New Roman"/>
          <w:sz w:val="24"/>
          <w:szCs w:val="24"/>
          <w:lang w:val="uk-UA" w:eastAsia="ru-RU"/>
        </w:rPr>
        <w:t>. – Одеса, 2005. – 632 с.</w:t>
      </w:r>
    </w:p>
    <w:p w:rsidR="00187EA9" w:rsidRPr="00187EA9" w:rsidRDefault="00187EA9" w:rsidP="00187EA9">
      <w:pPr>
        <w:numPr>
          <w:ilvl w:val="0"/>
          <w:numId w:val="4"/>
        </w:numPr>
        <w:tabs>
          <w:tab w:val="left" w:pos="1134"/>
        </w:tabs>
        <w:spacing w:after="0" w:line="276" w:lineRule="auto"/>
        <w:jc w:val="both"/>
        <w:rPr>
          <w:rFonts w:ascii="Times New Roman" w:eastAsia="Times New Roman" w:hAnsi="Times New Roman" w:cs="Times New Roman"/>
          <w:sz w:val="24"/>
          <w:szCs w:val="24"/>
          <w:lang w:val="uk-UA" w:eastAsia="ru-RU"/>
        </w:rPr>
      </w:pPr>
      <w:proofErr w:type="spellStart"/>
      <w:r w:rsidRPr="00187EA9">
        <w:rPr>
          <w:rFonts w:ascii="Times New Roman" w:eastAsia="Times New Roman" w:hAnsi="Times New Roman" w:cs="Times New Roman"/>
          <w:sz w:val="24"/>
          <w:szCs w:val="24"/>
          <w:lang w:val="uk-UA" w:eastAsia="ru-RU"/>
        </w:rPr>
        <w:t>Топчієв</w:t>
      </w:r>
      <w:proofErr w:type="spellEnd"/>
      <w:r w:rsidRPr="00187EA9">
        <w:rPr>
          <w:rFonts w:ascii="Times New Roman" w:eastAsia="Times New Roman" w:hAnsi="Times New Roman" w:cs="Times New Roman"/>
          <w:sz w:val="24"/>
          <w:szCs w:val="24"/>
          <w:lang w:val="uk-UA" w:eastAsia="ru-RU"/>
        </w:rPr>
        <w:t xml:space="preserve"> О.Г. Основи суспільної географії: </w:t>
      </w:r>
      <w:proofErr w:type="spellStart"/>
      <w:r w:rsidRPr="00187EA9">
        <w:rPr>
          <w:rFonts w:ascii="Times New Roman" w:eastAsia="Times New Roman" w:hAnsi="Times New Roman" w:cs="Times New Roman"/>
          <w:sz w:val="24"/>
          <w:szCs w:val="24"/>
          <w:lang w:val="uk-UA" w:eastAsia="ru-RU"/>
        </w:rPr>
        <w:t>Навч</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посіб</w:t>
      </w:r>
      <w:proofErr w:type="spellEnd"/>
      <w:r w:rsidRPr="00187EA9">
        <w:rPr>
          <w:rFonts w:ascii="Times New Roman" w:eastAsia="Times New Roman" w:hAnsi="Times New Roman" w:cs="Times New Roman"/>
          <w:sz w:val="24"/>
          <w:szCs w:val="24"/>
          <w:lang w:val="uk-UA" w:eastAsia="ru-RU"/>
        </w:rPr>
        <w:t xml:space="preserve">. – Одеса: </w:t>
      </w:r>
      <w:proofErr w:type="spellStart"/>
      <w:r w:rsidRPr="00187EA9">
        <w:rPr>
          <w:rFonts w:ascii="Times New Roman" w:eastAsia="Times New Roman" w:hAnsi="Times New Roman" w:cs="Times New Roman"/>
          <w:sz w:val="24"/>
          <w:szCs w:val="24"/>
          <w:lang w:val="uk-UA" w:eastAsia="ru-RU"/>
        </w:rPr>
        <w:t>Астропринт</w:t>
      </w:r>
      <w:proofErr w:type="spellEnd"/>
      <w:r w:rsidRPr="00187EA9">
        <w:rPr>
          <w:rFonts w:ascii="Times New Roman" w:eastAsia="Times New Roman" w:hAnsi="Times New Roman" w:cs="Times New Roman"/>
          <w:sz w:val="24"/>
          <w:szCs w:val="24"/>
          <w:lang w:val="uk-UA" w:eastAsia="ru-RU"/>
        </w:rPr>
        <w:t>, 2001. - 560 с.</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proofErr w:type="spellStart"/>
      <w:r w:rsidRPr="00187EA9">
        <w:rPr>
          <w:rFonts w:ascii="Times New Roman" w:eastAsia="Times New Roman" w:hAnsi="Times New Roman" w:cs="Times New Roman"/>
          <w:bCs/>
          <w:sz w:val="24"/>
          <w:szCs w:val="24"/>
          <w:lang w:val="uk-UA" w:eastAsia="ru-RU"/>
        </w:rPr>
        <w:t>Топчієв</w:t>
      </w:r>
      <w:proofErr w:type="spellEnd"/>
      <w:r w:rsidRPr="00187EA9">
        <w:rPr>
          <w:rFonts w:ascii="Times New Roman" w:eastAsia="Times New Roman" w:hAnsi="Times New Roman" w:cs="Times New Roman"/>
          <w:bCs/>
          <w:sz w:val="24"/>
          <w:szCs w:val="24"/>
          <w:lang w:val="uk-UA" w:eastAsia="ru-RU"/>
        </w:rPr>
        <w:t xml:space="preserve"> О. Г. Основи суспільної географії [підручник для </w:t>
      </w:r>
      <w:proofErr w:type="spellStart"/>
      <w:r w:rsidRPr="00187EA9">
        <w:rPr>
          <w:rFonts w:ascii="Times New Roman" w:eastAsia="Times New Roman" w:hAnsi="Times New Roman" w:cs="Times New Roman"/>
          <w:bCs/>
          <w:sz w:val="24"/>
          <w:szCs w:val="24"/>
          <w:lang w:val="uk-UA" w:eastAsia="ru-RU"/>
        </w:rPr>
        <w:t>студ</w:t>
      </w:r>
      <w:proofErr w:type="spellEnd"/>
      <w:r w:rsidRPr="00187EA9">
        <w:rPr>
          <w:rFonts w:ascii="Times New Roman" w:eastAsia="Times New Roman" w:hAnsi="Times New Roman" w:cs="Times New Roman"/>
          <w:bCs/>
          <w:sz w:val="24"/>
          <w:szCs w:val="24"/>
          <w:lang w:val="uk-UA" w:eastAsia="ru-RU"/>
        </w:rPr>
        <w:t xml:space="preserve">. географ. спеціальностей вищих </w:t>
      </w:r>
      <w:proofErr w:type="spellStart"/>
      <w:r w:rsidRPr="00187EA9">
        <w:rPr>
          <w:rFonts w:ascii="Times New Roman" w:eastAsia="Times New Roman" w:hAnsi="Times New Roman" w:cs="Times New Roman"/>
          <w:bCs/>
          <w:sz w:val="24"/>
          <w:szCs w:val="24"/>
          <w:lang w:val="uk-UA" w:eastAsia="ru-RU"/>
        </w:rPr>
        <w:t>навч</w:t>
      </w:r>
      <w:proofErr w:type="spellEnd"/>
      <w:r w:rsidRPr="00187EA9">
        <w:rPr>
          <w:rFonts w:ascii="Times New Roman" w:eastAsia="Times New Roman" w:hAnsi="Times New Roman" w:cs="Times New Roman"/>
          <w:bCs/>
          <w:sz w:val="24"/>
          <w:szCs w:val="24"/>
          <w:lang w:val="uk-UA" w:eastAsia="ru-RU"/>
        </w:rPr>
        <w:t xml:space="preserve">. закладів] / О. Г. </w:t>
      </w:r>
      <w:proofErr w:type="spellStart"/>
      <w:r w:rsidRPr="00187EA9">
        <w:rPr>
          <w:rFonts w:ascii="Times New Roman" w:eastAsia="Times New Roman" w:hAnsi="Times New Roman" w:cs="Times New Roman"/>
          <w:bCs/>
          <w:sz w:val="24"/>
          <w:szCs w:val="24"/>
          <w:lang w:val="uk-UA" w:eastAsia="ru-RU"/>
        </w:rPr>
        <w:t>Топчієв</w:t>
      </w:r>
      <w:proofErr w:type="spellEnd"/>
      <w:r w:rsidRPr="00187EA9">
        <w:rPr>
          <w:rFonts w:ascii="Times New Roman" w:eastAsia="Times New Roman" w:hAnsi="Times New Roman" w:cs="Times New Roman"/>
          <w:bCs/>
          <w:sz w:val="24"/>
          <w:szCs w:val="24"/>
          <w:lang w:val="uk-UA" w:eastAsia="ru-RU"/>
        </w:rPr>
        <w:t xml:space="preserve"> – Одеса: </w:t>
      </w:r>
      <w:proofErr w:type="spellStart"/>
      <w:r w:rsidRPr="00187EA9">
        <w:rPr>
          <w:rFonts w:ascii="Times New Roman" w:eastAsia="Times New Roman" w:hAnsi="Times New Roman" w:cs="Times New Roman"/>
          <w:bCs/>
          <w:sz w:val="24"/>
          <w:szCs w:val="24"/>
          <w:lang w:val="uk-UA" w:eastAsia="ru-RU"/>
        </w:rPr>
        <w:t>Астропринт</w:t>
      </w:r>
      <w:proofErr w:type="spellEnd"/>
      <w:r w:rsidRPr="00187EA9">
        <w:rPr>
          <w:rFonts w:ascii="Times New Roman" w:eastAsia="Times New Roman" w:hAnsi="Times New Roman" w:cs="Times New Roman"/>
          <w:bCs/>
          <w:sz w:val="24"/>
          <w:szCs w:val="24"/>
          <w:lang w:val="uk-UA" w:eastAsia="ru-RU"/>
        </w:rPr>
        <w:t>, 2009. – 544 с.</w:t>
      </w:r>
    </w:p>
    <w:p w:rsidR="00187EA9" w:rsidRPr="00187EA9" w:rsidRDefault="00187EA9" w:rsidP="00187EA9">
      <w:pPr>
        <w:numPr>
          <w:ilvl w:val="0"/>
          <w:numId w:val="4"/>
        </w:numPr>
        <w:spacing w:after="0" w:line="276" w:lineRule="auto"/>
        <w:jc w:val="both"/>
        <w:rPr>
          <w:rFonts w:ascii="Times New Roman" w:eastAsia="Times New Roman" w:hAnsi="Times New Roman" w:cs="Times New Roman"/>
          <w:sz w:val="24"/>
          <w:szCs w:val="24"/>
          <w:lang w:val="uk-UA" w:eastAsia="ru-RU"/>
        </w:rPr>
      </w:pPr>
      <w:r w:rsidRPr="00187EA9">
        <w:rPr>
          <w:rFonts w:ascii="Times New Roman" w:eastAsia="Times New Roman" w:hAnsi="Times New Roman" w:cs="Times New Roman"/>
          <w:sz w:val="24"/>
          <w:szCs w:val="24"/>
          <w:lang w:val="uk-UA" w:eastAsia="ru-RU"/>
        </w:rPr>
        <w:t xml:space="preserve">Філон М. І., </w:t>
      </w:r>
      <w:proofErr w:type="spellStart"/>
      <w:r w:rsidRPr="00187EA9">
        <w:rPr>
          <w:rFonts w:ascii="Times New Roman" w:eastAsia="Times New Roman" w:hAnsi="Times New Roman" w:cs="Times New Roman"/>
          <w:sz w:val="24"/>
          <w:szCs w:val="24"/>
          <w:lang w:val="uk-UA" w:eastAsia="ru-RU"/>
        </w:rPr>
        <w:t>Кримець</w:t>
      </w:r>
      <w:proofErr w:type="spellEnd"/>
      <w:r w:rsidRPr="00187EA9">
        <w:rPr>
          <w:rFonts w:ascii="Times New Roman" w:eastAsia="Times New Roman" w:hAnsi="Times New Roman" w:cs="Times New Roman"/>
          <w:sz w:val="24"/>
          <w:szCs w:val="24"/>
          <w:lang w:val="uk-UA" w:eastAsia="ru-RU"/>
        </w:rPr>
        <w:t xml:space="preserve"> О. М. Наукова картина світу у філософському й лінгвістичному вимірах. Інститут української мови Національної академії наук України. 2013. № 2. С. 50–55.</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proofErr w:type="spellStart"/>
      <w:r w:rsidRPr="00187EA9">
        <w:rPr>
          <w:rFonts w:ascii="Times New Roman" w:eastAsia="Times New Roman" w:hAnsi="Times New Roman" w:cs="Times New Roman"/>
          <w:sz w:val="24"/>
          <w:szCs w:val="24"/>
          <w:lang w:val="uk-UA" w:eastAsia="ru-RU"/>
        </w:rPr>
        <w:lastRenderedPageBreak/>
        <w:t>Dialogues</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in</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Human</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Geography</w:t>
      </w:r>
      <w:proofErr w:type="spellEnd"/>
      <w:r w:rsidRPr="00187EA9">
        <w:rPr>
          <w:rFonts w:ascii="Times New Roman" w:eastAsia="Times New Roman" w:hAnsi="Times New Roman" w:cs="Times New Roman"/>
          <w:sz w:val="24"/>
          <w:szCs w:val="24"/>
          <w:lang w:val="uk-UA" w:eastAsia="ru-RU"/>
        </w:rPr>
        <w:t xml:space="preserve"> [Електронний ресурс]. – Режим доступу: </w:t>
      </w:r>
      <w:hyperlink r:id="rId8" w:history="1">
        <w:r w:rsidRPr="00187EA9">
          <w:rPr>
            <w:rFonts w:ascii="Times New Roman" w:eastAsia="Times New Roman" w:hAnsi="Times New Roman" w:cs="Times New Roman"/>
            <w:color w:val="0000FF"/>
            <w:sz w:val="24"/>
            <w:szCs w:val="24"/>
            <w:u w:val="single"/>
            <w:lang w:val="uk-UA" w:eastAsia="ru-RU"/>
          </w:rPr>
          <w:t>https://journals.sagepub.com/home/dhg 1119577539</w:t>
        </w:r>
      </w:hyperlink>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proofErr w:type="spellStart"/>
      <w:r w:rsidRPr="00187EA9">
        <w:rPr>
          <w:rFonts w:ascii="Times New Roman" w:eastAsia="Times New Roman" w:hAnsi="Times New Roman" w:cs="Times New Roman"/>
          <w:sz w:val="24"/>
          <w:szCs w:val="24"/>
          <w:lang w:val="uk-UA" w:eastAsia="ru-RU"/>
        </w:rPr>
        <w:t>Erin</w:t>
      </w:r>
      <w:proofErr w:type="spellEnd"/>
      <w:r w:rsidRPr="00187EA9">
        <w:rPr>
          <w:rFonts w:ascii="Times New Roman" w:eastAsia="Times New Roman" w:hAnsi="Times New Roman" w:cs="Times New Roman"/>
          <w:sz w:val="24"/>
          <w:szCs w:val="24"/>
          <w:lang w:val="uk-UA" w:eastAsia="ru-RU"/>
        </w:rPr>
        <w:t xml:space="preserve"> H., </w:t>
      </w:r>
      <w:proofErr w:type="spellStart"/>
      <w:r w:rsidRPr="00187EA9">
        <w:rPr>
          <w:rFonts w:ascii="Times New Roman" w:eastAsia="Times New Roman" w:hAnsi="Times New Roman" w:cs="Times New Roman"/>
          <w:sz w:val="24"/>
          <w:szCs w:val="24"/>
          <w:lang w:val="uk-UA" w:eastAsia="ru-RU"/>
        </w:rPr>
        <w:t>Fouberg</w:t>
      </w:r>
      <w:proofErr w:type="spellEnd"/>
      <w:r w:rsidRPr="00187EA9">
        <w:rPr>
          <w:rFonts w:ascii="Times New Roman" w:eastAsia="Times New Roman" w:hAnsi="Times New Roman" w:cs="Times New Roman"/>
          <w:sz w:val="24"/>
          <w:szCs w:val="24"/>
          <w:lang w:val="uk-UA" w:eastAsia="ru-RU"/>
        </w:rPr>
        <w:t xml:space="preserve"> A., </w:t>
      </w:r>
      <w:proofErr w:type="spellStart"/>
      <w:r w:rsidRPr="00187EA9">
        <w:rPr>
          <w:rFonts w:ascii="Times New Roman" w:eastAsia="Times New Roman" w:hAnsi="Times New Roman" w:cs="Times New Roman"/>
          <w:sz w:val="24"/>
          <w:szCs w:val="24"/>
          <w:lang w:val="uk-UA" w:eastAsia="ru-RU"/>
        </w:rPr>
        <w:t>Murphy</w:t>
      </w:r>
      <w:proofErr w:type="spellEnd"/>
      <w:r w:rsidRPr="00187EA9">
        <w:rPr>
          <w:rFonts w:ascii="Times New Roman" w:eastAsia="Times New Roman" w:hAnsi="Times New Roman" w:cs="Times New Roman"/>
          <w:sz w:val="24"/>
          <w:szCs w:val="24"/>
          <w:lang w:val="uk-UA" w:eastAsia="ru-RU"/>
        </w:rPr>
        <w:t xml:space="preserve"> B. </w:t>
      </w:r>
      <w:proofErr w:type="spellStart"/>
      <w:r w:rsidRPr="00187EA9">
        <w:rPr>
          <w:rFonts w:ascii="Times New Roman" w:eastAsia="Times New Roman" w:hAnsi="Times New Roman" w:cs="Times New Roman"/>
          <w:sz w:val="24"/>
          <w:szCs w:val="24"/>
          <w:lang w:val="uk-UA" w:eastAsia="ru-RU"/>
        </w:rPr>
        <w:t>Human</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Geography</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People</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Place</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and</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Culture</w:t>
      </w:r>
      <w:proofErr w:type="spellEnd"/>
      <w:r w:rsidRPr="00187EA9">
        <w:rPr>
          <w:rFonts w:ascii="Times New Roman" w:eastAsia="Times New Roman" w:hAnsi="Times New Roman" w:cs="Times New Roman"/>
          <w:sz w:val="24"/>
          <w:szCs w:val="24"/>
          <w:lang w:val="uk-UA" w:eastAsia="ru-RU"/>
        </w:rPr>
        <w:t xml:space="preserve">, 12th </w:t>
      </w:r>
      <w:proofErr w:type="spellStart"/>
      <w:r w:rsidRPr="00187EA9">
        <w:rPr>
          <w:rFonts w:ascii="Times New Roman" w:eastAsia="Times New Roman" w:hAnsi="Times New Roman" w:cs="Times New Roman"/>
          <w:sz w:val="24"/>
          <w:szCs w:val="24"/>
          <w:lang w:val="uk-UA" w:eastAsia="ru-RU"/>
        </w:rPr>
        <w:t>Edition</w:t>
      </w:r>
      <w:proofErr w:type="spellEnd"/>
      <w:r w:rsidRPr="00187EA9">
        <w:rPr>
          <w:rFonts w:ascii="Times New Roman" w:eastAsia="Times New Roman" w:hAnsi="Times New Roman" w:cs="Times New Roman"/>
          <w:sz w:val="24"/>
          <w:szCs w:val="24"/>
          <w:lang w:val="uk-UA" w:eastAsia="ru-RU"/>
        </w:rPr>
        <w:t>, 2020. - 512 p. [Електронний ресурс]. – Режим доступу: https://www.wiley.com/en-us/Human+Geography:+People,+Place,+and+Culture,+12th+Edition-p-9781119577539</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proofErr w:type="spellStart"/>
      <w:r w:rsidRPr="00187EA9">
        <w:rPr>
          <w:rFonts w:ascii="Times New Roman" w:eastAsia="Calibri" w:hAnsi="Times New Roman" w:cs="Times New Roman"/>
          <w:sz w:val="24"/>
          <w:szCs w:val="24"/>
          <w:lang w:val="uk-UA"/>
        </w:rPr>
        <w:t>Nemets</w:t>
      </w:r>
      <w:proofErr w:type="spellEnd"/>
      <w:r w:rsidRPr="00187EA9">
        <w:rPr>
          <w:rFonts w:ascii="Times New Roman" w:eastAsia="Calibri" w:hAnsi="Times New Roman" w:cs="Times New Roman"/>
          <w:sz w:val="24"/>
          <w:szCs w:val="24"/>
          <w:lang w:val="uk-UA"/>
        </w:rPr>
        <w:t xml:space="preserve"> L. M. </w:t>
      </w:r>
      <w:proofErr w:type="spellStart"/>
      <w:r w:rsidRPr="00187EA9">
        <w:rPr>
          <w:rFonts w:ascii="Times New Roman" w:eastAsia="Calibri" w:hAnsi="Times New Roman" w:cs="Times New Roman"/>
          <w:sz w:val="24"/>
          <w:szCs w:val="24"/>
          <w:lang w:val="uk-UA"/>
        </w:rPr>
        <w:t>Analysis</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of</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development</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trajectory</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for</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social</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infrastructure</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of</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Kharkiv</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region</w:t>
      </w:r>
      <w:proofErr w:type="spellEnd"/>
      <w:r w:rsidRPr="00187EA9">
        <w:rPr>
          <w:rFonts w:ascii="Times New Roman" w:eastAsia="Calibri" w:hAnsi="Times New Roman" w:cs="Times New Roman"/>
          <w:sz w:val="24"/>
          <w:szCs w:val="24"/>
          <w:lang w:val="uk-UA"/>
        </w:rPr>
        <w:t xml:space="preserve"> / L. M. </w:t>
      </w:r>
      <w:proofErr w:type="spellStart"/>
      <w:r w:rsidRPr="00187EA9">
        <w:rPr>
          <w:rFonts w:ascii="Times New Roman" w:eastAsia="Calibri" w:hAnsi="Times New Roman" w:cs="Times New Roman"/>
          <w:sz w:val="24"/>
          <w:szCs w:val="24"/>
          <w:lang w:val="uk-UA"/>
        </w:rPr>
        <w:t>Nemets</w:t>
      </w:r>
      <w:proofErr w:type="spellEnd"/>
      <w:r w:rsidRPr="00187EA9">
        <w:rPr>
          <w:rFonts w:ascii="Times New Roman" w:eastAsia="Calibri" w:hAnsi="Times New Roman" w:cs="Times New Roman"/>
          <w:sz w:val="24"/>
          <w:szCs w:val="24"/>
          <w:lang w:val="uk-UA"/>
        </w:rPr>
        <w:t xml:space="preserve">, P. O. </w:t>
      </w:r>
      <w:proofErr w:type="spellStart"/>
      <w:r w:rsidRPr="00187EA9">
        <w:rPr>
          <w:rFonts w:ascii="Times New Roman" w:eastAsia="Calibri" w:hAnsi="Times New Roman" w:cs="Times New Roman"/>
          <w:sz w:val="24"/>
          <w:szCs w:val="24"/>
          <w:lang w:val="uk-UA"/>
        </w:rPr>
        <w:t>Kobylin</w:t>
      </w:r>
      <w:proofErr w:type="spellEnd"/>
      <w:r w:rsidRPr="00187EA9">
        <w:rPr>
          <w:rFonts w:ascii="Times New Roman" w:eastAsia="Calibri" w:hAnsi="Times New Roman" w:cs="Times New Roman"/>
          <w:sz w:val="24"/>
          <w:szCs w:val="24"/>
          <w:lang w:val="uk-UA"/>
        </w:rPr>
        <w:t xml:space="preserve">, K. Y. </w:t>
      </w:r>
      <w:proofErr w:type="spellStart"/>
      <w:r w:rsidRPr="00187EA9">
        <w:rPr>
          <w:rFonts w:ascii="Times New Roman" w:eastAsia="Calibri" w:hAnsi="Times New Roman" w:cs="Times New Roman"/>
          <w:sz w:val="24"/>
          <w:szCs w:val="24"/>
          <w:lang w:val="uk-UA"/>
        </w:rPr>
        <w:t>Segida</w:t>
      </w:r>
      <w:proofErr w:type="spellEnd"/>
      <w:r w:rsidRPr="00187EA9">
        <w:rPr>
          <w:rFonts w:ascii="Times New Roman" w:eastAsia="Calibri" w:hAnsi="Times New Roman" w:cs="Times New Roman"/>
          <w:sz w:val="24"/>
          <w:szCs w:val="24"/>
          <w:lang w:val="uk-UA"/>
        </w:rPr>
        <w:t xml:space="preserve"> // </w:t>
      </w:r>
      <w:proofErr w:type="spellStart"/>
      <w:r w:rsidRPr="00187EA9">
        <w:rPr>
          <w:rFonts w:ascii="Times New Roman" w:eastAsia="Calibri" w:hAnsi="Times New Roman" w:cs="Times New Roman"/>
          <w:sz w:val="24"/>
          <w:szCs w:val="24"/>
          <w:lang w:val="uk-UA"/>
        </w:rPr>
        <w:t>Actual</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Problems</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of</w:t>
      </w:r>
      <w:proofErr w:type="spellEnd"/>
      <w:r w:rsidRPr="00187EA9">
        <w:rPr>
          <w:rFonts w:ascii="Times New Roman" w:eastAsia="Calibri" w:hAnsi="Times New Roman" w:cs="Times New Roman"/>
          <w:sz w:val="24"/>
          <w:szCs w:val="24"/>
          <w:lang w:val="uk-UA"/>
        </w:rPr>
        <w:t xml:space="preserve"> </w:t>
      </w:r>
      <w:proofErr w:type="spellStart"/>
      <w:r w:rsidRPr="00187EA9">
        <w:rPr>
          <w:rFonts w:ascii="Times New Roman" w:eastAsia="Calibri" w:hAnsi="Times New Roman" w:cs="Times New Roman"/>
          <w:sz w:val="24"/>
          <w:szCs w:val="24"/>
          <w:lang w:val="uk-UA"/>
        </w:rPr>
        <w:t>Economics</w:t>
      </w:r>
      <w:proofErr w:type="spellEnd"/>
      <w:r w:rsidRPr="00187EA9">
        <w:rPr>
          <w:rFonts w:ascii="Times New Roman" w:eastAsia="Calibri" w:hAnsi="Times New Roman" w:cs="Times New Roman"/>
          <w:sz w:val="24"/>
          <w:szCs w:val="24"/>
          <w:lang w:val="uk-UA"/>
        </w:rPr>
        <w:t xml:space="preserve">. – 2014. – </w:t>
      </w:r>
      <w:proofErr w:type="spellStart"/>
      <w:r w:rsidRPr="00187EA9">
        <w:rPr>
          <w:rFonts w:ascii="Times New Roman" w:eastAsia="Calibri" w:hAnsi="Times New Roman" w:cs="Times New Roman"/>
          <w:sz w:val="24"/>
          <w:szCs w:val="24"/>
          <w:lang w:val="uk-UA"/>
        </w:rPr>
        <w:t>No</w:t>
      </w:r>
      <w:proofErr w:type="spellEnd"/>
      <w:r w:rsidRPr="00187EA9">
        <w:rPr>
          <w:rFonts w:ascii="Times New Roman" w:eastAsia="Calibri" w:hAnsi="Times New Roman" w:cs="Times New Roman"/>
          <w:sz w:val="24"/>
          <w:szCs w:val="24"/>
          <w:lang w:val="uk-UA"/>
        </w:rPr>
        <w:t xml:space="preserve"> 161(11). – Р. 409-418. – Режим доступу: </w:t>
      </w:r>
      <w:hyperlink r:id="rId9" w:history="1">
        <w:r w:rsidRPr="00187EA9">
          <w:rPr>
            <w:rFonts w:ascii="Times New Roman" w:eastAsia="Calibri" w:hAnsi="Times New Roman" w:cs="Times New Roman"/>
            <w:color w:val="0000FF"/>
            <w:sz w:val="24"/>
            <w:szCs w:val="24"/>
            <w:u w:val="single"/>
            <w:lang w:val="uk-UA"/>
          </w:rPr>
          <w:t>https://eco-science.net/downloads/</w:t>
        </w:r>
      </w:hyperlink>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proofErr w:type="spellStart"/>
      <w:r w:rsidRPr="00187EA9">
        <w:rPr>
          <w:rFonts w:ascii="Times New Roman" w:eastAsia="Times New Roman" w:hAnsi="Times New Roman" w:cs="Times New Roman"/>
          <w:sz w:val="24"/>
          <w:szCs w:val="24"/>
          <w:lang w:val="uk-UA" w:eastAsia="ru-RU"/>
        </w:rPr>
        <w:t>Norton</w:t>
      </w:r>
      <w:proofErr w:type="spellEnd"/>
      <w:r w:rsidRPr="00187EA9">
        <w:rPr>
          <w:rFonts w:ascii="Times New Roman" w:eastAsia="Times New Roman" w:hAnsi="Times New Roman" w:cs="Times New Roman"/>
          <w:sz w:val="24"/>
          <w:szCs w:val="24"/>
          <w:lang w:val="uk-UA" w:eastAsia="ru-RU"/>
        </w:rPr>
        <w:t xml:space="preserve"> W. </w:t>
      </w:r>
      <w:proofErr w:type="spellStart"/>
      <w:r w:rsidRPr="00187EA9">
        <w:rPr>
          <w:rFonts w:ascii="Times New Roman" w:eastAsia="Times New Roman" w:hAnsi="Times New Roman" w:cs="Times New Roman"/>
          <w:sz w:val="24"/>
          <w:szCs w:val="24"/>
          <w:lang w:val="uk-UA" w:eastAsia="ru-RU"/>
        </w:rPr>
        <w:t>Human</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Geography</w:t>
      </w:r>
      <w:proofErr w:type="spellEnd"/>
      <w:r w:rsidRPr="00187EA9">
        <w:rPr>
          <w:rFonts w:ascii="Times New Roman" w:eastAsia="Times New Roman" w:hAnsi="Times New Roman" w:cs="Times New Roman"/>
          <w:sz w:val="24"/>
          <w:szCs w:val="24"/>
          <w:lang w:val="uk-UA" w:eastAsia="ru-RU"/>
        </w:rPr>
        <w:t xml:space="preserve"> / </w:t>
      </w:r>
      <w:proofErr w:type="spellStart"/>
      <w:r w:rsidRPr="00187EA9">
        <w:rPr>
          <w:rFonts w:ascii="Times New Roman" w:eastAsia="Times New Roman" w:hAnsi="Times New Roman" w:cs="Times New Roman"/>
          <w:sz w:val="24"/>
          <w:szCs w:val="24"/>
          <w:lang w:val="uk-UA" w:eastAsia="ru-RU"/>
        </w:rPr>
        <w:t>Norton</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William</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Mercier</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Michael</w:t>
      </w:r>
      <w:proofErr w:type="spellEnd"/>
      <w:r w:rsidRPr="00187EA9">
        <w:rPr>
          <w:rFonts w:ascii="Times New Roman" w:eastAsia="Times New Roman" w:hAnsi="Times New Roman" w:cs="Times New Roman"/>
          <w:sz w:val="24"/>
          <w:szCs w:val="24"/>
          <w:lang w:val="uk-UA" w:eastAsia="ru-RU"/>
        </w:rPr>
        <w:t xml:space="preserve"> // OUP </w:t>
      </w:r>
      <w:proofErr w:type="spellStart"/>
      <w:r w:rsidRPr="00187EA9">
        <w:rPr>
          <w:rFonts w:ascii="Times New Roman" w:eastAsia="Times New Roman" w:hAnsi="Times New Roman" w:cs="Times New Roman"/>
          <w:sz w:val="24"/>
          <w:szCs w:val="24"/>
          <w:lang w:val="uk-UA" w:eastAsia="ru-RU"/>
        </w:rPr>
        <w:t>Catalogue</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Oxford</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University</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Press</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edition</w:t>
      </w:r>
      <w:proofErr w:type="spellEnd"/>
      <w:r w:rsidRPr="00187EA9">
        <w:rPr>
          <w:rFonts w:ascii="Times New Roman" w:eastAsia="Times New Roman" w:hAnsi="Times New Roman" w:cs="Times New Roman"/>
          <w:sz w:val="24"/>
          <w:szCs w:val="24"/>
          <w:lang w:val="uk-UA" w:eastAsia="ru-RU"/>
        </w:rPr>
        <w:t xml:space="preserve"> 9. – 2016. [Електронний ресурс]. – Режим доступу: </w:t>
      </w:r>
      <w:hyperlink r:id="rId10" w:history="1">
        <w:r w:rsidRPr="00187EA9">
          <w:rPr>
            <w:rFonts w:ascii="Times New Roman" w:eastAsia="Times New Roman" w:hAnsi="Times New Roman" w:cs="Times New Roman"/>
            <w:color w:val="0000FF"/>
            <w:sz w:val="24"/>
            <w:szCs w:val="24"/>
            <w:u w:val="single"/>
            <w:lang w:val="uk-UA" w:eastAsia="ru-RU"/>
          </w:rPr>
          <w:t>https://ideas.repec.org/b/oxp/obooks/9780199019557.html</w:t>
        </w:r>
      </w:hyperlink>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proofErr w:type="spellStart"/>
      <w:r w:rsidRPr="00187EA9">
        <w:rPr>
          <w:rFonts w:ascii="Times New Roman" w:eastAsia="Times New Roman" w:hAnsi="Times New Roman" w:cs="Times New Roman"/>
          <w:sz w:val="24"/>
          <w:szCs w:val="24"/>
          <w:lang w:val="uk-UA" w:eastAsia="ru-RU"/>
        </w:rPr>
        <w:t>Oliinyk</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Ya</w:t>
      </w:r>
      <w:proofErr w:type="spellEnd"/>
      <w:r w:rsidRPr="00187EA9">
        <w:rPr>
          <w:rFonts w:ascii="Times New Roman" w:eastAsia="Times New Roman" w:hAnsi="Times New Roman" w:cs="Times New Roman"/>
          <w:sz w:val="24"/>
          <w:szCs w:val="24"/>
          <w:lang w:val="uk-UA" w:eastAsia="ru-RU"/>
        </w:rPr>
        <w:t xml:space="preserve">. B. </w:t>
      </w:r>
      <w:proofErr w:type="spellStart"/>
      <w:r w:rsidRPr="00187EA9">
        <w:rPr>
          <w:rFonts w:ascii="Times New Roman" w:eastAsia="Times New Roman" w:hAnsi="Times New Roman" w:cs="Times New Roman"/>
          <w:sz w:val="24"/>
          <w:szCs w:val="24"/>
          <w:lang w:val="uk-UA" w:eastAsia="ru-RU"/>
        </w:rPr>
        <w:t>Trends</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in</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the</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development</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of</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geographic</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science</w:t>
      </w:r>
      <w:proofErr w:type="spellEnd"/>
      <w:r w:rsidRPr="00187EA9">
        <w:rPr>
          <w:rFonts w:ascii="Times New Roman" w:eastAsia="Times New Roman" w:hAnsi="Times New Roman" w:cs="Times New Roman"/>
          <w:sz w:val="24"/>
          <w:szCs w:val="24"/>
          <w:lang w:val="uk-UA" w:eastAsia="ru-RU"/>
        </w:rPr>
        <w:t xml:space="preserve"> / </w:t>
      </w:r>
      <w:proofErr w:type="spellStart"/>
      <w:r w:rsidRPr="00187EA9">
        <w:rPr>
          <w:rFonts w:ascii="Times New Roman" w:eastAsia="Times New Roman" w:hAnsi="Times New Roman" w:cs="Times New Roman"/>
          <w:sz w:val="24"/>
          <w:szCs w:val="24"/>
          <w:lang w:val="uk-UA" w:eastAsia="ru-RU"/>
        </w:rPr>
        <w:t>Ya</w:t>
      </w:r>
      <w:proofErr w:type="spellEnd"/>
      <w:r w:rsidRPr="00187EA9">
        <w:rPr>
          <w:rFonts w:ascii="Times New Roman" w:eastAsia="Times New Roman" w:hAnsi="Times New Roman" w:cs="Times New Roman"/>
          <w:sz w:val="24"/>
          <w:szCs w:val="24"/>
          <w:lang w:val="uk-UA" w:eastAsia="ru-RU"/>
        </w:rPr>
        <w:t xml:space="preserve">. B. </w:t>
      </w:r>
      <w:proofErr w:type="spellStart"/>
      <w:r w:rsidRPr="00187EA9">
        <w:rPr>
          <w:rFonts w:ascii="Times New Roman" w:eastAsia="Times New Roman" w:hAnsi="Times New Roman" w:cs="Times New Roman"/>
          <w:sz w:val="24"/>
          <w:szCs w:val="24"/>
          <w:lang w:val="uk-UA" w:eastAsia="ru-RU"/>
        </w:rPr>
        <w:t>Oliinyk</w:t>
      </w:r>
      <w:proofErr w:type="spellEnd"/>
      <w:r w:rsidRPr="00187EA9">
        <w:rPr>
          <w:rFonts w:ascii="Times New Roman" w:eastAsia="Times New Roman" w:hAnsi="Times New Roman" w:cs="Times New Roman"/>
          <w:sz w:val="24"/>
          <w:szCs w:val="24"/>
          <w:lang w:val="uk-UA" w:eastAsia="ru-RU"/>
        </w:rPr>
        <w:t xml:space="preserve"> // </w:t>
      </w:r>
      <w:proofErr w:type="spellStart"/>
      <w:r w:rsidRPr="00187EA9">
        <w:rPr>
          <w:rFonts w:ascii="Times New Roman" w:eastAsia="Times New Roman" w:hAnsi="Times New Roman" w:cs="Times New Roman"/>
          <w:sz w:val="24"/>
          <w:szCs w:val="24"/>
          <w:lang w:val="uk-UA" w:eastAsia="ru-RU"/>
        </w:rPr>
        <w:t>Economic</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and</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social</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geography</w:t>
      </w:r>
      <w:proofErr w:type="spellEnd"/>
      <w:r w:rsidRPr="00187EA9">
        <w:rPr>
          <w:rFonts w:ascii="Times New Roman" w:eastAsia="Times New Roman" w:hAnsi="Times New Roman" w:cs="Times New Roman"/>
          <w:sz w:val="24"/>
          <w:szCs w:val="24"/>
          <w:lang w:val="uk-UA" w:eastAsia="ru-RU"/>
        </w:rPr>
        <w:t xml:space="preserve">. – 2016, </w:t>
      </w:r>
      <w:proofErr w:type="spellStart"/>
      <w:r w:rsidRPr="00187EA9">
        <w:rPr>
          <w:rFonts w:ascii="Times New Roman" w:eastAsia="Times New Roman" w:hAnsi="Times New Roman" w:cs="Times New Roman"/>
          <w:sz w:val="24"/>
          <w:szCs w:val="24"/>
          <w:lang w:val="uk-UA" w:eastAsia="ru-RU"/>
        </w:rPr>
        <w:t>No</w:t>
      </w:r>
      <w:proofErr w:type="spellEnd"/>
      <w:r w:rsidRPr="00187EA9">
        <w:rPr>
          <w:rFonts w:ascii="Times New Roman" w:eastAsia="Times New Roman" w:hAnsi="Times New Roman" w:cs="Times New Roman"/>
          <w:sz w:val="24"/>
          <w:szCs w:val="24"/>
          <w:lang w:val="uk-UA" w:eastAsia="ru-RU"/>
        </w:rPr>
        <w:t>. 75. – Р. 3-6.</w:t>
      </w:r>
    </w:p>
    <w:p w:rsidR="00187EA9" w:rsidRPr="00187EA9" w:rsidRDefault="00187EA9" w:rsidP="00187EA9">
      <w:pPr>
        <w:numPr>
          <w:ilvl w:val="0"/>
          <w:numId w:val="4"/>
        </w:numPr>
        <w:shd w:val="clear" w:color="auto" w:fill="FFFFFF"/>
        <w:tabs>
          <w:tab w:val="left" w:pos="567"/>
          <w:tab w:val="left" w:pos="851"/>
          <w:tab w:val="left" w:pos="993"/>
          <w:tab w:val="left" w:pos="1134"/>
          <w:tab w:val="left" w:pos="1276"/>
          <w:tab w:val="left" w:pos="1418"/>
          <w:tab w:val="left" w:pos="1560"/>
        </w:tabs>
        <w:spacing w:after="0" w:line="276" w:lineRule="auto"/>
        <w:contextualSpacing/>
        <w:jc w:val="both"/>
        <w:rPr>
          <w:rFonts w:ascii="Times New Roman" w:eastAsia="Times New Roman" w:hAnsi="Times New Roman" w:cs="Times New Roman"/>
          <w:sz w:val="24"/>
          <w:szCs w:val="24"/>
          <w:lang w:val="uk-UA" w:eastAsia="ru-RU"/>
        </w:rPr>
      </w:pPr>
      <w:proofErr w:type="spellStart"/>
      <w:r w:rsidRPr="00187EA9">
        <w:rPr>
          <w:rFonts w:ascii="Times New Roman" w:eastAsia="Times New Roman" w:hAnsi="Times New Roman" w:cs="Times New Roman"/>
          <w:sz w:val="24"/>
          <w:szCs w:val="24"/>
          <w:lang w:val="uk-UA" w:eastAsia="ru-RU"/>
        </w:rPr>
        <w:t>Scholl</w:t>
      </w:r>
      <w:proofErr w:type="spellEnd"/>
      <w:r w:rsidRPr="00187EA9">
        <w:rPr>
          <w:rFonts w:ascii="Times New Roman" w:eastAsia="Times New Roman" w:hAnsi="Times New Roman" w:cs="Times New Roman"/>
          <w:sz w:val="24"/>
          <w:szCs w:val="24"/>
          <w:lang w:val="uk-UA" w:eastAsia="ru-RU"/>
        </w:rPr>
        <w:t xml:space="preserve">, S., Lahr-Kurten, M., &amp; </w:t>
      </w:r>
      <w:proofErr w:type="spellStart"/>
      <w:r w:rsidRPr="00187EA9">
        <w:rPr>
          <w:rFonts w:ascii="Times New Roman" w:eastAsia="Times New Roman" w:hAnsi="Times New Roman" w:cs="Times New Roman"/>
          <w:sz w:val="24"/>
          <w:szCs w:val="24"/>
          <w:lang w:val="uk-UA" w:eastAsia="ru-RU"/>
        </w:rPr>
        <w:t>Redepenning</w:t>
      </w:r>
      <w:proofErr w:type="spellEnd"/>
      <w:r w:rsidRPr="00187EA9">
        <w:rPr>
          <w:rFonts w:ascii="Times New Roman" w:eastAsia="Times New Roman" w:hAnsi="Times New Roman" w:cs="Times New Roman"/>
          <w:sz w:val="24"/>
          <w:szCs w:val="24"/>
          <w:lang w:val="uk-UA" w:eastAsia="ru-RU"/>
        </w:rPr>
        <w:t xml:space="preserve">, M. </w:t>
      </w:r>
      <w:proofErr w:type="spellStart"/>
      <w:r w:rsidRPr="00187EA9">
        <w:rPr>
          <w:rFonts w:ascii="Times New Roman" w:eastAsia="Times New Roman" w:hAnsi="Times New Roman" w:cs="Times New Roman"/>
          <w:sz w:val="24"/>
          <w:szCs w:val="24"/>
          <w:lang w:val="uk-UA" w:eastAsia="ru-RU"/>
        </w:rPr>
        <w:t>Considering</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the</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role</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of</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presence</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and</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absence</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in</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space</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constructions</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ethnography</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as</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methodology</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in</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human</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geography</w:t>
      </w:r>
      <w:proofErr w:type="spellEnd"/>
      <w:r w:rsidRPr="00187EA9">
        <w:rPr>
          <w:rFonts w:ascii="Times New Roman" w:eastAsia="Times New Roman" w:hAnsi="Times New Roman" w:cs="Times New Roman"/>
          <w:sz w:val="24"/>
          <w:szCs w:val="24"/>
          <w:lang w:val="uk-UA" w:eastAsia="ru-RU"/>
        </w:rPr>
        <w:t xml:space="preserve"> / M. Lahr-Kurten &amp; M. </w:t>
      </w:r>
      <w:proofErr w:type="spellStart"/>
      <w:r w:rsidRPr="00187EA9">
        <w:rPr>
          <w:rFonts w:ascii="Times New Roman" w:eastAsia="Times New Roman" w:hAnsi="Times New Roman" w:cs="Times New Roman"/>
          <w:sz w:val="24"/>
          <w:szCs w:val="24"/>
          <w:lang w:val="uk-UA" w:eastAsia="ru-RU"/>
        </w:rPr>
        <w:t>Redepenning</w:t>
      </w:r>
      <w:proofErr w:type="spellEnd"/>
      <w:r w:rsidRPr="00187EA9">
        <w:rPr>
          <w:rFonts w:ascii="Times New Roman" w:eastAsia="Times New Roman" w:hAnsi="Times New Roman" w:cs="Times New Roman"/>
          <w:sz w:val="24"/>
          <w:szCs w:val="24"/>
          <w:lang w:val="uk-UA" w:eastAsia="ru-RU"/>
        </w:rPr>
        <w:t xml:space="preserve"> // </w:t>
      </w:r>
      <w:proofErr w:type="spellStart"/>
      <w:r w:rsidRPr="00187EA9">
        <w:rPr>
          <w:rFonts w:ascii="Times New Roman" w:eastAsia="Times New Roman" w:hAnsi="Times New Roman" w:cs="Times New Roman"/>
          <w:sz w:val="24"/>
          <w:szCs w:val="24"/>
          <w:lang w:val="uk-UA" w:eastAsia="ru-RU"/>
        </w:rPr>
        <w:t>Historical</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Social</w:t>
      </w:r>
      <w:proofErr w:type="spellEnd"/>
      <w:r w:rsidRPr="00187EA9">
        <w:rPr>
          <w:rFonts w:ascii="Times New Roman" w:eastAsia="Times New Roman" w:hAnsi="Times New Roman" w:cs="Times New Roman"/>
          <w:sz w:val="24"/>
          <w:szCs w:val="24"/>
          <w:lang w:val="uk-UA" w:eastAsia="ru-RU"/>
        </w:rPr>
        <w:t xml:space="preserve"> </w:t>
      </w:r>
      <w:proofErr w:type="spellStart"/>
      <w:r w:rsidRPr="00187EA9">
        <w:rPr>
          <w:rFonts w:ascii="Times New Roman" w:eastAsia="Times New Roman" w:hAnsi="Times New Roman" w:cs="Times New Roman"/>
          <w:sz w:val="24"/>
          <w:szCs w:val="24"/>
          <w:lang w:val="uk-UA" w:eastAsia="ru-RU"/>
        </w:rPr>
        <w:t>Research</w:t>
      </w:r>
      <w:proofErr w:type="spellEnd"/>
      <w:r w:rsidRPr="00187EA9">
        <w:rPr>
          <w:rFonts w:ascii="Times New Roman" w:eastAsia="Times New Roman" w:hAnsi="Times New Roman" w:cs="Times New Roman"/>
          <w:sz w:val="24"/>
          <w:szCs w:val="24"/>
          <w:lang w:val="uk-UA" w:eastAsia="ru-RU"/>
        </w:rPr>
        <w:t xml:space="preserve">, 2014. – 39(2), 51-67. </w:t>
      </w:r>
      <w:hyperlink r:id="rId11" w:history="1">
        <w:r w:rsidRPr="00187EA9">
          <w:rPr>
            <w:rFonts w:ascii="Times New Roman" w:eastAsia="Times New Roman" w:hAnsi="Times New Roman" w:cs="Times New Roman"/>
            <w:color w:val="0000FF"/>
            <w:sz w:val="24"/>
            <w:szCs w:val="24"/>
            <w:u w:val="single"/>
            <w:lang w:val="uk-UA" w:eastAsia="ru-RU"/>
          </w:rPr>
          <w:t>https://doi.org/10.12759/hsr.39.2014.2.51-67</w:t>
        </w:r>
      </w:hyperlink>
    </w:p>
    <w:p w:rsidR="00572A95" w:rsidRPr="00B4017B" w:rsidRDefault="00572A95" w:rsidP="006876F6">
      <w:pPr>
        <w:spacing w:after="0" w:line="360" w:lineRule="auto"/>
        <w:ind w:firstLine="709"/>
        <w:jc w:val="both"/>
        <w:rPr>
          <w:rFonts w:ascii="Times New Roman" w:hAnsi="Times New Roman" w:cs="Times New Roman"/>
          <w:sz w:val="28"/>
          <w:szCs w:val="28"/>
          <w:lang w:val="uk-UA"/>
        </w:rPr>
      </w:pPr>
    </w:p>
    <w:p w:rsidR="00B30D3D" w:rsidRPr="006876F6" w:rsidRDefault="00B30D3D">
      <w:pPr>
        <w:rPr>
          <w:lang w:val="uk-UA"/>
        </w:rPr>
      </w:pPr>
    </w:p>
    <w:sectPr w:rsidR="00B30D3D" w:rsidRPr="006876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003" w:usb1="08070000" w:usb2="00000010" w:usb3="00000000" w:csb0="00020005"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D5659"/>
    <w:multiLevelType w:val="hybridMultilevel"/>
    <w:tmpl w:val="1BE215E8"/>
    <w:lvl w:ilvl="0" w:tplc="E5E04EBC">
      <w:start w:val="1"/>
      <w:numFmt w:val="decimal"/>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 w15:restartNumberingAfterBreak="0">
    <w:nsid w:val="1D06258A"/>
    <w:multiLevelType w:val="hybridMultilevel"/>
    <w:tmpl w:val="AE5A294A"/>
    <w:lvl w:ilvl="0" w:tplc="530A12FC">
      <w:start w:val="1"/>
      <w:numFmt w:val="bullet"/>
      <w:lvlText w:val="-"/>
      <w:lvlJc w:val="left"/>
      <w:pPr>
        <w:ind w:left="1069" w:hanging="360"/>
      </w:pPr>
      <w:rPr>
        <w:rFonts w:ascii="Times New Roman" w:eastAsiaTheme="minorHAnsi" w:hAnsi="Times New Roman" w:cs="Times New Roman" w:hint="default"/>
      </w:rPr>
    </w:lvl>
    <w:lvl w:ilvl="1" w:tplc="10000003" w:tentative="1">
      <w:start w:val="1"/>
      <w:numFmt w:val="bullet"/>
      <w:lvlText w:val="o"/>
      <w:lvlJc w:val="left"/>
      <w:pPr>
        <w:ind w:left="1789" w:hanging="360"/>
      </w:pPr>
      <w:rPr>
        <w:rFonts w:ascii="Courier New" w:hAnsi="Courier New" w:cs="Courier New" w:hint="default"/>
      </w:rPr>
    </w:lvl>
    <w:lvl w:ilvl="2" w:tplc="10000005" w:tentative="1">
      <w:start w:val="1"/>
      <w:numFmt w:val="bullet"/>
      <w:lvlText w:val=""/>
      <w:lvlJc w:val="left"/>
      <w:pPr>
        <w:ind w:left="2509" w:hanging="360"/>
      </w:pPr>
      <w:rPr>
        <w:rFonts w:ascii="Wingdings" w:hAnsi="Wingdings" w:hint="default"/>
      </w:rPr>
    </w:lvl>
    <w:lvl w:ilvl="3" w:tplc="10000001" w:tentative="1">
      <w:start w:val="1"/>
      <w:numFmt w:val="bullet"/>
      <w:lvlText w:val=""/>
      <w:lvlJc w:val="left"/>
      <w:pPr>
        <w:ind w:left="3229" w:hanging="360"/>
      </w:pPr>
      <w:rPr>
        <w:rFonts w:ascii="Symbol" w:hAnsi="Symbol" w:hint="default"/>
      </w:rPr>
    </w:lvl>
    <w:lvl w:ilvl="4" w:tplc="10000003" w:tentative="1">
      <w:start w:val="1"/>
      <w:numFmt w:val="bullet"/>
      <w:lvlText w:val="o"/>
      <w:lvlJc w:val="left"/>
      <w:pPr>
        <w:ind w:left="3949" w:hanging="360"/>
      </w:pPr>
      <w:rPr>
        <w:rFonts w:ascii="Courier New" w:hAnsi="Courier New" w:cs="Courier New" w:hint="default"/>
      </w:rPr>
    </w:lvl>
    <w:lvl w:ilvl="5" w:tplc="10000005" w:tentative="1">
      <w:start w:val="1"/>
      <w:numFmt w:val="bullet"/>
      <w:lvlText w:val=""/>
      <w:lvlJc w:val="left"/>
      <w:pPr>
        <w:ind w:left="4669" w:hanging="360"/>
      </w:pPr>
      <w:rPr>
        <w:rFonts w:ascii="Wingdings" w:hAnsi="Wingdings" w:hint="default"/>
      </w:rPr>
    </w:lvl>
    <w:lvl w:ilvl="6" w:tplc="10000001" w:tentative="1">
      <w:start w:val="1"/>
      <w:numFmt w:val="bullet"/>
      <w:lvlText w:val=""/>
      <w:lvlJc w:val="left"/>
      <w:pPr>
        <w:ind w:left="5389" w:hanging="360"/>
      </w:pPr>
      <w:rPr>
        <w:rFonts w:ascii="Symbol" w:hAnsi="Symbol" w:hint="default"/>
      </w:rPr>
    </w:lvl>
    <w:lvl w:ilvl="7" w:tplc="10000003" w:tentative="1">
      <w:start w:val="1"/>
      <w:numFmt w:val="bullet"/>
      <w:lvlText w:val="o"/>
      <w:lvlJc w:val="left"/>
      <w:pPr>
        <w:ind w:left="6109" w:hanging="360"/>
      </w:pPr>
      <w:rPr>
        <w:rFonts w:ascii="Courier New" w:hAnsi="Courier New" w:cs="Courier New" w:hint="default"/>
      </w:rPr>
    </w:lvl>
    <w:lvl w:ilvl="8" w:tplc="10000005" w:tentative="1">
      <w:start w:val="1"/>
      <w:numFmt w:val="bullet"/>
      <w:lvlText w:val=""/>
      <w:lvlJc w:val="left"/>
      <w:pPr>
        <w:ind w:left="6829" w:hanging="360"/>
      </w:pPr>
      <w:rPr>
        <w:rFonts w:ascii="Wingdings" w:hAnsi="Wingdings" w:hint="default"/>
      </w:rPr>
    </w:lvl>
  </w:abstractNum>
  <w:abstractNum w:abstractNumId="2" w15:restartNumberingAfterBreak="0">
    <w:nsid w:val="38460FD9"/>
    <w:multiLevelType w:val="hybridMultilevel"/>
    <w:tmpl w:val="30B86A3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40217CB0"/>
    <w:multiLevelType w:val="hybridMultilevel"/>
    <w:tmpl w:val="F6A810A0"/>
    <w:lvl w:ilvl="0" w:tplc="A5F64CDC">
      <w:start w:val="5"/>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15:restartNumberingAfterBreak="0">
    <w:nsid w:val="40652700"/>
    <w:multiLevelType w:val="hybridMultilevel"/>
    <w:tmpl w:val="2AD81C52"/>
    <w:lvl w:ilvl="0" w:tplc="70BC7064">
      <w:start w:val="1"/>
      <w:numFmt w:val="decimal"/>
      <w:lvlText w:val="%1)"/>
      <w:lvlJc w:val="left"/>
      <w:pPr>
        <w:ind w:left="1069" w:hanging="360"/>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5" w15:restartNumberingAfterBreak="0">
    <w:nsid w:val="583C3918"/>
    <w:multiLevelType w:val="hybridMultilevel"/>
    <w:tmpl w:val="9B9AF39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5B2E304C"/>
    <w:multiLevelType w:val="hybridMultilevel"/>
    <w:tmpl w:val="1D22F4CC"/>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5C932CDE"/>
    <w:multiLevelType w:val="hybridMultilevel"/>
    <w:tmpl w:val="A4B40270"/>
    <w:lvl w:ilvl="0" w:tplc="876A7B60">
      <w:start w:val="16"/>
      <w:numFmt w:val="bullet"/>
      <w:lvlText w:val="-"/>
      <w:lvlJc w:val="left"/>
      <w:pPr>
        <w:ind w:left="720" w:hanging="360"/>
      </w:pPr>
      <w:rPr>
        <w:rFonts w:ascii="Times New Roman" w:eastAsiaTheme="minorHAns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7"/>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68DE"/>
    <w:rsid w:val="00066CC5"/>
    <w:rsid w:val="00072273"/>
    <w:rsid w:val="000D49EE"/>
    <w:rsid w:val="000D7D5E"/>
    <w:rsid w:val="00126CE6"/>
    <w:rsid w:val="00131E49"/>
    <w:rsid w:val="001374CA"/>
    <w:rsid w:val="00141E0E"/>
    <w:rsid w:val="00142AEA"/>
    <w:rsid w:val="00167610"/>
    <w:rsid w:val="00177194"/>
    <w:rsid w:val="00185492"/>
    <w:rsid w:val="00187EA9"/>
    <w:rsid w:val="001A6D49"/>
    <w:rsid w:val="001D5F47"/>
    <w:rsid w:val="001E5636"/>
    <w:rsid w:val="00225D0F"/>
    <w:rsid w:val="00244F57"/>
    <w:rsid w:val="00266B82"/>
    <w:rsid w:val="002A35C7"/>
    <w:rsid w:val="002E1104"/>
    <w:rsid w:val="002F13FB"/>
    <w:rsid w:val="00302989"/>
    <w:rsid w:val="00304E46"/>
    <w:rsid w:val="003158A7"/>
    <w:rsid w:val="0032160F"/>
    <w:rsid w:val="00337D85"/>
    <w:rsid w:val="003422CB"/>
    <w:rsid w:val="00344F7F"/>
    <w:rsid w:val="0035211E"/>
    <w:rsid w:val="003541AB"/>
    <w:rsid w:val="0038012F"/>
    <w:rsid w:val="003879FB"/>
    <w:rsid w:val="003A520B"/>
    <w:rsid w:val="003A681A"/>
    <w:rsid w:val="003B20F5"/>
    <w:rsid w:val="003E1488"/>
    <w:rsid w:val="00402E16"/>
    <w:rsid w:val="00421BD1"/>
    <w:rsid w:val="00421E71"/>
    <w:rsid w:val="00424F99"/>
    <w:rsid w:val="00442189"/>
    <w:rsid w:val="00445F3E"/>
    <w:rsid w:val="00454DBA"/>
    <w:rsid w:val="004675C0"/>
    <w:rsid w:val="004A6CBB"/>
    <w:rsid w:val="004B0B7B"/>
    <w:rsid w:val="004B738F"/>
    <w:rsid w:val="004B7885"/>
    <w:rsid w:val="004D226E"/>
    <w:rsid w:val="004E1185"/>
    <w:rsid w:val="004E11F0"/>
    <w:rsid w:val="00500955"/>
    <w:rsid w:val="00505328"/>
    <w:rsid w:val="00510F10"/>
    <w:rsid w:val="00526F67"/>
    <w:rsid w:val="0053367D"/>
    <w:rsid w:val="00533799"/>
    <w:rsid w:val="00534E23"/>
    <w:rsid w:val="005366F6"/>
    <w:rsid w:val="005513D5"/>
    <w:rsid w:val="005608E4"/>
    <w:rsid w:val="00572A95"/>
    <w:rsid w:val="005956EE"/>
    <w:rsid w:val="005E7DDB"/>
    <w:rsid w:val="0064532E"/>
    <w:rsid w:val="0066388B"/>
    <w:rsid w:val="006876F6"/>
    <w:rsid w:val="006B1C04"/>
    <w:rsid w:val="006B695D"/>
    <w:rsid w:val="006C19ED"/>
    <w:rsid w:val="006E1840"/>
    <w:rsid w:val="006E3D62"/>
    <w:rsid w:val="00751874"/>
    <w:rsid w:val="0078516E"/>
    <w:rsid w:val="007C7781"/>
    <w:rsid w:val="007C7AF5"/>
    <w:rsid w:val="00801863"/>
    <w:rsid w:val="008121C5"/>
    <w:rsid w:val="00835C57"/>
    <w:rsid w:val="008652E0"/>
    <w:rsid w:val="008A3F25"/>
    <w:rsid w:val="008A4008"/>
    <w:rsid w:val="008C68DE"/>
    <w:rsid w:val="008E3492"/>
    <w:rsid w:val="008E4926"/>
    <w:rsid w:val="009A2160"/>
    <w:rsid w:val="009B091A"/>
    <w:rsid w:val="009B4232"/>
    <w:rsid w:val="009D4EE1"/>
    <w:rsid w:val="009E1B5D"/>
    <w:rsid w:val="00A01944"/>
    <w:rsid w:val="00A30DA8"/>
    <w:rsid w:val="00A45576"/>
    <w:rsid w:val="00A47743"/>
    <w:rsid w:val="00A7684F"/>
    <w:rsid w:val="00A87C60"/>
    <w:rsid w:val="00A967FC"/>
    <w:rsid w:val="00AB6148"/>
    <w:rsid w:val="00B30D3D"/>
    <w:rsid w:val="00B8366B"/>
    <w:rsid w:val="00B94CFC"/>
    <w:rsid w:val="00BD346D"/>
    <w:rsid w:val="00BD409C"/>
    <w:rsid w:val="00BE3589"/>
    <w:rsid w:val="00BF70DB"/>
    <w:rsid w:val="00C10924"/>
    <w:rsid w:val="00C322E5"/>
    <w:rsid w:val="00C67DE2"/>
    <w:rsid w:val="00C85C12"/>
    <w:rsid w:val="00CE721F"/>
    <w:rsid w:val="00CF4B5B"/>
    <w:rsid w:val="00D805F9"/>
    <w:rsid w:val="00DB20C3"/>
    <w:rsid w:val="00DF69CC"/>
    <w:rsid w:val="00E04058"/>
    <w:rsid w:val="00E0687A"/>
    <w:rsid w:val="00E21A96"/>
    <w:rsid w:val="00E34BEF"/>
    <w:rsid w:val="00E4606E"/>
    <w:rsid w:val="00E627FE"/>
    <w:rsid w:val="00E657E9"/>
    <w:rsid w:val="00E868F2"/>
    <w:rsid w:val="00E961E0"/>
    <w:rsid w:val="00EE37B4"/>
    <w:rsid w:val="00F023EB"/>
    <w:rsid w:val="00F26FC5"/>
    <w:rsid w:val="00F40EB2"/>
    <w:rsid w:val="00F44909"/>
    <w:rsid w:val="00F85FCB"/>
    <w:rsid w:val="00FA6465"/>
    <w:rsid w:val="00FD461F"/>
    <w:rsid w:val="00FF7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0C9D9"/>
  <w15:docId w15:val="{E24C1C17-D2A0-4583-8A0F-A76710903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68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68DE"/>
    <w:pPr>
      <w:ind w:left="720"/>
      <w:contextualSpacing/>
    </w:pPr>
  </w:style>
  <w:style w:type="table" w:styleId="a4">
    <w:name w:val="Table Grid"/>
    <w:basedOn w:val="a1"/>
    <w:uiPriority w:val="39"/>
    <w:rsid w:val="008C6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266B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75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sagepub.com/home/dhg%20111957753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oi.org/10.26565/2410-7360-2017-46-19"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i.org/10.26565/2076-1333-2018-25-04" TargetMode="External"/><Relationship Id="rId11" Type="http://schemas.openxmlformats.org/officeDocument/2006/relationships/hyperlink" Target="https://doi.org/10.12759/hsr.39.2014.2.51-67" TargetMode="External"/><Relationship Id="rId5" Type="http://schemas.openxmlformats.org/officeDocument/2006/relationships/webSettings" Target="webSettings.xml"/><Relationship Id="rId10" Type="http://schemas.openxmlformats.org/officeDocument/2006/relationships/hyperlink" Target="https://ideas.repec.org/b/oxp/obooks/9780199019557.html" TargetMode="External"/><Relationship Id="rId4" Type="http://schemas.openxmlformats.org/officeDocument/2006/relationships/settings" Target="settings.xml"/><Relationship Id="rId9" Type="http://schemas.openxmlformats.org/officeDocument/2006/relationships/hyperlink" Target="https://eco-science.net/download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FF236-662C-40BD-890A-471425DE2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6122</Words>
  <Characters>34902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dc:creator>
  <cp:lastModifiedBy>Kate</cp:lastModifiedBy>
  <cp:revision>5</cp:revision>
  <dcterms:created xsi:type="dcterms:W3CDTF">2022-09-30T05:50:00Z</dcterms:created>
  <dcterms:modified xsi:type="dcterms:W3CDTF">2022-11-27T21:00:00Z</dcterms:modified>
</cp:coreProperties>
</file>